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6599" w:rsidRPr="00266599" w:rsidRDefault="00266599" w:rsidP="00266599">
      <w:pPr>
        <w:spacing w:after="160" w:line="276" w:lineRule="auto"/>
        <w:ind w:left="-709"/>
        <w:rPr>
          <w:rFonts w:eastAsiaTheme="minorHAnsi"/>
          <w:b/>
          <w:sz w:val="28"/>
          <w:szCs w:val="28"/>
          <w:lang w:eastAsia="en-US"/>
        </w:rPr>
      </w:pPr>
      <w:bookmarkStart w:id="0" w:name="_Hlk23857875"/>
      <w:r w:rsidRPr="00266599">
        <w:rPr>
          <w:rFonts w:eastAsiaTheme="minorHAnsi"/>
          <w:b/>
          <w:sz w:val="28"/>
          <w:szCs w:val="28"/>
          <w:lang w:eastAsia="en-US"/>
        </w:rPr>
        <w:t>Дата</w:t>
      </w:r>
      <w:r w:rsidR="00A514EF">
        <w:rPr>
          <w:rFonts w:eastAsiaTheme="minorHAnsi"/>
          <w:b/>
          <w:sz w:val="28"/>
          <w:szCs w:val="28"/>
          <w:lang w:eastAsia="en-US"/>
        </w:rPr>
        <w:t xml:space="preserve"> 20</w:t>
      </w:r>
      <w:r w:rsidRPr="00266599">
        <w:rPr>
          <w:rFonts w:eastAsiaTheme="minorHAnsi"/>
          <w:b/>
          <w:sz w:val="28"/>
          <w:szCs w:val="28"/>
          <w:lang w:eastAsia="en-US"/>
        </w:rPr>
        <w:t>.04.2020</w:t>
      </w:r>
    </w:p>
    <w:p w:rsidR="00266599" w:rsidRPr="00266599" w:rsidRDefault="00266599" w:rsidP="00266599">
      <w:pPr>
        <w:suppressAutoHyphens/>
        <w:ind w:left="-709"/>
        <w:rPr>
          <w:rFonts w:ascii="PT Astra Serif" w:hAnsi="PT Astra Serif"/>
          <w:b/>
          <w:sz w:val="28"/>
          <w:szCs w:val="28"/>
          <w:lang w:eastAsia="ar-SA"/>
        </w:rPr>
      </w:pPr>
      <w:r w:rsidRPr="00266599">
        <w:rPr>
          <w:rFonts w:ascii="PT Astra Serif" w:hAnsi="PT Astra Serif"/>
          <w:b/>
          <w:sz w:val="28"/>
          <w:szCs w:val="28"/>
          <w:lang w:eastAsia="ar-SA"/>
        </w:rPr>
        <w:t xml:space="preserve">Дисциплина </w:t>
      </w:r>
      <w:r w:rsidRPr="00266599">
        <w:rPr>
          <w:rFonts w:eastAsiaTheme="minorHAnsi"/>
          <w:b/>
          <w:sz w:val="28"/>
          <w:szCs w:val="28"/>
          <w:lang w:eastAsia="en-US"/>
        </w:rPr>
        <w:t xml:space="preserve">МДК 08.01 Основы создания и организации кооперативного дела  </w:t>
      </w:r>
      <w:r w:rsidRPr="00266599">
        <w:rPr>
          <w:rFonts w:ascii="PT Astra Serif" w:hAnsi="PT Astra Serif"/>
          <w:b/>
          <w:sz w:val="28"/>
          <w:szCs w:val="28"/>
          <w:lang w:eastAsia="ar-SA"/>
        </w:rPr>
        <w:t xml:space="preserve">   </w:t>
      </w:r>
    </w:p>
    <w:p w:rsidR="00266599" w:rsidRPr="00266599" w:rsidRDefault="00266599" w:rsidP="00266599">
      <w:pPr>
        <w:spacing w:after="200" w:line="276" w:lineRule="auto"/>
        <w:ind w:left="-709"/>
        <w:rPr>
          <w:b/>
          <w:sz w:val="28"/>
          <w:szCs w:val="28"/>
        </w:rPr>
      </w:pPr>
      <w:proofErr w:type="gramStart"/>
      <w:r w:rsidRPr="00266599">
        <w:rPr>
          <w:rFonts w:ascii="PT Astra Serif" w:hAnsi="PT Astra Serif"/>
          <w:b/>
          <w:sz w:val="28"/>
          <w:szCs w:val="28"/>
          <w:lang w:eastAsia="ar-SA"/>
        </w:rPr>
        <w:t>Преподаватель  Чекалина</w:t>
      </w:r>
      <w:proofErr w:type="gramEnd"/>
      <w:r w:rsidRPr="00266599">
        <w:rPr>
          <w:rFonts w:ascii="PT Astra Serif" w:hAnsi="PT Astra Serif"/>
          <w:b/>
          <w:sz w:val="28"/>
          <w:szCs w:val="28"/>
          <w:lang w:eastAsia="ar-SA"/>
        </w:rPr>
        <w:t xml:space="preserve"> С.С.  электронная почта __</w:t>
      </w:r>
      <w:r w:rsidRPr="00266599">
        <w:rPr>
          <w:b/>
          <w:sz w:val="28"/>
          <w:szCs w:val="28"/>
        </w:rPr>
        <w:t xml:space="preserve"> </w:t>
      </w:r>
      <w:proofErr w:type="spellStart"/>
      <w:r w:rsidRPr="00266599">
        <w:rPr>
          <w:b/>
          <w:sz w:val="28"/>
          <w:szCs w:val="28"/>
          <w:lang w:val="en-US"/>
        </w:rPr>
        <w:t>chekalina</w:t>
      </w:r>
      <w:proofErr w:type="spellEnd"/>
      <w:r w:rsidRPr="00266599">
        <w:rPr>
          <w:b/>
          <w:sz w:val="28"/>
          <w:szCs w:val="28"/>
        </w:rPr>
        <w:t>.</w:t>
      </w:r>
      <w:proofErr w:type="spellStart"/>
      <w:r w:rsidRPr="00266599">
        <w:rPr>
          <w:b/>
          <w:sz w:val="28"/>
          <w:szCs w:val="28"/>
          <w:lang w:val="en-US"/>
        </w:rPr>
        <w:t>sv</w:t>
      </w:r>
      <w:proofErr w:type="spellEnd"/>
      <w:r w:rsidRPr="00266599">
        <w:rPr>
          <w:b/>
          <w:sz w:val="28"/>
          <w:szCs w:val="28"/>
        </w:rPr>
        <w:t>@</w:t>
      </w:r>
      <w:r w:rsidRPr="00266599">
        <w:rPr>
          <w:b/>
          <w:sz w:val="28"/>
          <w:szCs w:val="28"/>
          <w:lang w:val="en-US"/>
        </w:rPr>
        <w:t>mail</w:t>
      </w:r>
    </w:p>
    <w:p w:rsidR="00266599" w:rsidRPr="00266599" w:rsidRDefault="00266599" w:rsidP="00266599">
      <w:pPr>
        <w:suppressAutoHyphens/>
        <w:ind w:left="-709"/>
        <w:rPr>
          <w:rFonts w:ascii="PT Astra Serif" w:hAnsi="PT Astra Serif"/>
          <w:b/>
          <w:sz w:val="28"/>
          <w:szCs w:val="28"/>
          <w:lang w:eastAsia="ar-SA"/>
        </w:rPr>
      </w:pPr>
      <w:r w:rsidRPr="00266599">
        <w:rPr>
          <w:rFonts w:ascii="PT Astra Serif" w:hAnsi="PT Astra Serif"/>
          <w:b/>
          <w:sz w:val="28"/>
          <w:szCs w:val="28"/>
          <w:lang w:eastAsia="ar-SA"/>
        </w:rPr>
        <w:t>Группа __ТТ-49__________</w:t>
      </w:r>
    </w:p>
    <w:p w:rsidR="00266599" w:rsidRPr="00266599" w:rsidRDefault="00266599" w:rsidP="00266599">
      <w:pPr>
        <w:suppressAutoHyphens/>
        <w:ind w:left="-709"/>
        <w:rPr>
          <w:rFonts w:ascii="PT Astra Serif" w:hAnsi="PT Astra Serif"/>
          <w:b/>
          <w:sz w:val="28"/>
          <w:szCs w:val="28"/>
          <w:lang w:eastAsia="ar-SA"/>
        </w:rPr>
      </w:pPr>
      <w:r w:rsidRPr="00266599">
        <w:rPr>
          <w:rFonts w:ascii="PT Astra Serif" w:hAnsi="PT Astra Serif"/>
          <w:b/>
          <w:sz w:val="28"/>
          <w:szCs w:val="28"/>
          <w:lang w:eastAsia="ar-SA"/>
        </w:rPr>
        <w:t>Срок сдачи ___</w:t>
      </w:r>
      <w:r w:rsidR="00A514EF">
        <w:rPr>
          <w:rFonts w:ascii="PT Astra Serif" w:hAnsi="PT Astra Serif"/>
          <w:b/>
          <w:sz w:val="28"/>
          <w:szCs w:val="28"/>
          <w:lang w:eastAsia="ar-SA"/>
        </w:rPr>
        <w:t>24</w:t>
      </w:r>
      <w:r w:rsidRPr="00266599">
        <w:rPr>
          <w:rFonts w:ascii="PT Astra Serif" w:hAnsi="PT Astra Serif"/>
          <w:b/>
          <w:sz w:val="28"/>
          <w:szCs w:val="28"/>
          <w:lang w:eastAsia="ar-SA"/>
        </w:rPr>
        <w:t>.04.2020_____</w:t>
      </w:r>
    </w:p>
    <w:p w:rsidR="00A514EF" w:rsidRDefault="00A514EF" w:rsidP="00A514EF">
      <w:pPr>
        <w:tabs>
          <w:tab w:val="left" w:pos="1080"/>
        </w:tabs>
        <w:rPr>
          <w:rFonts w:ascii="PT Astra Serif" w:hAnsi="PT Astra Serif"/>
          <w:b/>
          <w:sz w:val="28"/>
          <w:szCs w:val="28"/>
          <w:lang w:eastAsia="ar-SA"/>
        </w:rPr>
      </w:pPr>
    </w:p>
    <w:p w:rsidR="00A514EF" w:rsidRDefault="00A514EF" w:rsidP="00A514EF">
      <w:pPr>
        <w:tabs>
          <w:tab w:val="left" w:pos="1080"/>
        </w:tabs>
        <w:ind w:left="-709"/>
        <w:rPr>
          <w:b/>
        </w:rPr>
      </w:pPr>
      <w:r>
        <w:rPr>
          <w:rFonts w:ascii="PT Astra Serif" w:hAnsi="PT Astra Serif"/>
          <w:b/>
          <w:sz w:val="28"/>
          <w:szCs w:val="28"/>
          <w:lang w:eastAsia="ar-SA"/>
        </w:rPr>
        <w:t>Практическое занятие № 6</w:t>
      </w:r>
    </w:p>
    <w:p w:rsidR="00266599" w:rsidRDefault="00266599" w:rsidP="00266599">
      <w:pPr>
        <w:tabs>
          <w:tab w:val="left" w:pos="1080"/>
        </w:tabs>
        <w:jc w:val="center"/>
        <w:rPr>
          <w:b/>
        </w:rPr>
      </w:pPr>
    </w:p>
    <w:p w:rsidR="00266599" w:rsidRDefault="00266599" w:rsidP="00266599">
      <w:pPr>
        <w:tabs>
          <w:tab w:val="left" w:pos="1080"/>
        </w:tabs>
        <w:jc w:val="center"/>
        <w:rPr>
          <w:b/>
        </w:rPr>
      </w:pPr>
      <w:r>
        <w:rPr>
          <w:b/>
        </w:rPr>
        <w:t xml:space="preserve">ТЕМА ПРАКТИЧЕСКОГО ЗАНЯТИЯ № 6.  </w:t>
      </w:r>
    </w:p>
    <w:p w:rsidR="00266599" w:rsidRDefault="00266599" w:rsidP="00266599">
      <w:pPr>
        <w:spacing w:line="276" w:lineRule="auto"/>
        <w:jc w:val="center"/>
        <w:rPr>
          <w:b/>
          <w:bCs/>
        </w:rPr>
      </w:pPr>
      <w:r>
        <w:rPr>
          <w:b/>
          <w:bCs/>
        </w:rPr>
        <w:t xml:space="preserve">РАЗРАБОТКА СТРУКТУРЫ БИЗНЕС - ПЛАНА ПРЕДПРИЯТИЯ </w:t>
      </w:r>
    </w:p>
    <w:p w:rsidR="00266599" w:rsidRDefault="00F94319" w:rsidP="00266599">
      <w:pPr>
        <w:spacing w:line="276" w:lineRule="auto"/>
        <w:jc w:val="center"/>
        <w:rPr>
          <w:b/>
        </w:rPr>
      </w:pPr>
      <w:r>
        <w:rPr>
          <w:b/>
        </w:rPr>
        <w:t>(4</w:t>
      </w:r>
      <w:bookmarkStart w:id="1" w:name="_GoBack"/>
      <w:bookmarkEnd w:id="1"/>
      <w:r w:rsidR="00266599">
        <w:rPr>
          <w:b/>
        </w:rPr>
        <w:t xml:space="preserve"> часа)</w:t>
      </w:r>
    </w:p>
    <w:p w:rsidR="00266599" w:rsidRDefault="00266599" w:rsidP="00266599">
      <w:pPr>
        <w:spacing w:line="276" w:lineRule="auto"/>
        <w:jc w:val="center"/>
        <w:rPr>
          <w:b/>
        </w:rPr>
      </w:pPr>
    </w:p>
    <w:p w:rsidR="00266599" w:rsidRDefault="00266599" w:rsidP="00266599">
      <w:pPr>
        <w:pStyle w:val="a3"/>
        <w:jc w:val="both"/>
      </w:pPr>
      <w:r>
        <w:rPr>
          <w:u w:val="single"/>
        </w:rPr>
        <w:t>Цель занятия:</w:t>
      </w:r>
      <w:r>
        <w:t xml:space="preserve"> </w:t>
      </w:r>
      <w:r>
        <w:rPr>
          <w:spacing w:val="-2"/>
        </w:rPr>
        <w:t>приобретение практических навыков по</w:t>
      </w:r>
      <w:r>
        <w:rPr>
          <w:rFonts w:eastAsia="Calibri"/>
          <w:b/>
          <w:bCs/>
        </w:rPr>
        <w:t xml:space="preserve"> </w:t>
      </w:r>
      <w:r>
        <w:rPr>
          <w:bCs/>
          <w:spacing w:val="5"/>
        </w:rPr>
        <w:t>разработке разделов бизнес-плана</w:t>
      </w:r>
    </w:p>
    <w:p w:rsidR="00266599" w:rsidRDefault="00266599" w:rsidP="00266599">
      <w:pPr>
        <w:jc w:val="both"/>
      </w:pPr>
    </w:p>
    <w:p w:rsidR="00266599" w:rsidRDefault="00266599" w:rsidP="00266599">
      <w:pPr>
        <w:pStyle w:val="2"/>
        <w:tabs>
          <w:tab w:val="left" w:pos="851"/>
        </w:tabs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Требования к умениям обучающихся:</w:t>
      </w:r>
    </w:p>
    <w:p w:rsidR="00266599" w:rsidRDefault="00266599" w:rsidP="00266599">
      <w:pPr>
        <w:tabs>
          <w:tab w:val="left" w:pos="851"/>
        </w:tabs>
        <w:jc w:val="both"/>
      </w:pPr>
      <w:r>
        <w:t>Обучающийся должен уметь:</w:t>
      </w:r>
    </w:p>
    <w:p w:rsidR="00266599" w:rsidRDefault="00266599" w:rsidP="00266599">
      <w:pPr>
        <w:jc w:val="both"/>
      </w:pPr>
      <w:r>
        <w:t>разрабатывать структуру бизнес-плана;</w:t>
      </w:r>
    </w:p>
    <w:p w:rsidR="00266599" w:rsidRDefault="00266599" w:rsidP="00266599">
      <w:pPr>
        <w:jc w:val="both"/>
      </w:pPr>
      <w:r>
        <w:t>осуществлять экономическое обоснование, расчет и анализ показателей бизнес-плана;</w:t>
      </w:r>
    </w:p>
    <w:p w:rsidR="00266599" w:rsidRDefault="00266599" w:rsidP="00266599">
      <w:pPr>
        <w:jc w:val="both"/>
        <w:rPr>
          <w:rFonts w:eastAsia="Calibri"/>
        </w:rPr>
      </w:pPr>
      <w:r>
        <w:t>разрабатывать и проводить бизнес-презентацию.</w:t>
      </w:r>
    </w:p>
    <w:p w:rsidR="00266599" w:rsidRDefault="00266599" w:rsidP="00266599">
      <w:pPr>
        <w:spacing w:line="276" w:lineRule="auto"/>
        <w:jc w:val="both"/>
        <w:rPr>
          <w:b/>
        </w:rPr>
      </w:pPr>
    </w:p>
    <w:p w:rsidR="00266599" w:rsidRDefault="00266599" w:rsidP="00266599">
      <w:pPr>
        <w:pStyle w:val="2"/>
        <w:tabs>
          <w:tab w:val="left" w:pos="851"/>
        </w:tabs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Оснащение работы:</w:t>
      </w:r>
    </w:p>
    <w:p w:rsidR="00266599" w:rsidRDefault="00266599" w:rsidP="00266599">
      <w:pPr>
        <w:spacing w:line="276" w:lineRule="auto"/>
        <w:jc w:val="both"/>
        <w:rPr>
          <w:b/>
        </w:rPr>
      </w:pPr>
      <w:r>
        <w:rPr>
          <w:spacing w:val="-4"/>
        </w:rPr>
        <w:t>Методические рекомендации по составлению бизнес-плана</w:t>
      </w:r>
    </w:p>
    <w:p w:rsidR="00266599" w:rsidRDefault="00266599" w:rsidP="00266599">
      <w:pPr>
        <w:rPr>
          <w:b/>
        </w:rPr>
      </w:pPr>
      <w:r>
        <w:rPr>
          <w:b/>
          <w:bCs/>
        </w:rPr>
        <w:t>Пояснения к работе:</w:t>
      </w:r>
    </w:p>
    <w:bookmarkEnd w:id="0"/>
    <w:p w:rsidR="00266599" w:rsidRDefault="00266599" w:rsidP="00266599">
      <w:pPr>
        <w:shd w:val="clear" w:color="auto" w:fill="FFFFFF"/>
        <w:tabs>
          <w:tab w:val="left" w:pos="-567"/>
          <w:tab w:val="left" w:pos="0"/>
          <w:tab w:val="left" w:pos="9923"/>
        </w:tabs>
        <w:ind w:right="883"/>
        <w:jc w:val="center"/>
        <w:rPr>
          <w:b/>
          <w:bCs/>
          <w:spacing w:val="5"/>
        </w:rPr>
      </w:pPr>
    </w:p>
    <w:p w:rsidR="00266599" w:rsidRDefault="00266599" w:rsidP="00266599">
      <w:pPr>
        <w:shd w:val="clear" w:color="auto" w:fill="FFFFFF"/>
        <w:tabs>
          <w:tab w:val="left" w:pos="-567"/>
          <w:tab w:val="left" w:pos="0"/>
          <w:tab w:val="left" w:pos="9923"/>
        </w:tabs>
        <w:ind w:right="883"/>
        <w:jc w:val="center"/>
      </w:pPr>
      <w:r>
        <w:rPr>
          <w:b/>
          <w:bCs/>
          <w:spacing w:val="5"/>
        </w:rPr>
        <w:t xml:space="preserve">Общая характеристика организации </w:t>
      </w:r>
      <w:r>
        <w:rPr>
          <w:b/>
          <w:bCs/>
          <w:spacing w:val="6"/>
        </w:rPr>
        <w:t>(резюме)</w:t>
      </w:r>
    </w:p>
    <w:p w:rsidR="00266599" w:rsidRDefault="00266599" w:rsidP="00266599">
      <w:pPr>
        <w:shd w:val="clear" w:color="auto" w:fill="FFFFFF"/>
        <w:tabs>
          <w:tab w:val="left" w:pos="-567"/>
          <w:tab w:val="left" w:pos="0"/>
        </w:tabs>
        <w:spacing w:before="113"/>
        <w:ind w:right="7" w:firstLine="284"/>
        <w:jc w:val="both"/>
      </w:pPr>
      <w:r>
        <w:rPr>
          <w:spacing w:val="-12"/>
        </w:rPr>
        <w:tab/>
        <w:t>Этот раздел разрабатывается после составления всех других раз</w:t>
      </w:r>
      <w:r>
        <w:rPr>
          <w:spacing w:val="-12"/>
        </w:rPr>
        <w:softHyphen/>
      </w:r>
      <w:r>
        <w:rPr>
          <w:spacing w:val="-9"/>
        </w:rPr>
        <w:t xml:space="preserve">делов бизнес-плана. В приоритетном порядке формулируются все </w:t>
      </w:r>
      <w:r>
        <w:rPr>
          <w:spacing w:val="-7"/>
        </w:rPr>
        <w:t>направления деятельности, по каждому из которых определяют</w:t>
      </w:r>
      <w:r>
        <w:rPr>
          <w:spacing w:val="-7"/>
        </w:rPr>
        <w:softHyphen/>
      </w:r>
      <w:r>
        <w:rPr>
          <w:spacing w:val="-13"/>
        </w:rPr>
        <w:t xml:space="preserve">ся цели </w:t>
      </w:r>
      <w:r>
        <w:rPr>
          <w:iCs/>
          <w:spacing w:val="-13"/>
        </w:rPr>
        <w:t xml:space="preserve">и </w:t>
      </w:r>
      <w:r>
        <w:rPr>
          <w:spacing w:val="-13"/>
        </w:rPr>
        <w:t>стратегии (пути) их достижения. В данном разделе бизнес-</w:t>
      </w:r>
      <w:r>
        <w:rPr>
          <w:spacing w:val="-7"/>
        </w:rPr>
        <w:t>плана следует изложить следующие вопросы:</w:t>
      </w:r>
    </w:p>
    <w:p w:rsidR="00266599" w:rsidRDefault="00266599" w:rsidP="00266599">
      <w:pPr>
        <w:widowControl w:val="0"/>
        <w:numPr>
          <w:ilvl w:val="0"/>
          <w:numId w:val="1"/>
        </w:numPr>
        <w:shd w:val="clear" w:color="auto" w:fill="FFFFFF"/>
        <w:tabs>
          <w:tab w:val="left" w:pos="-567"/>
          <w:tab w:val="left" w:pos="0"/>
          <w:tab w:val="left" w:pos="581"/>
          <w:tab w:val="left" w:pos="9923"/>
        </w:tabs>
        <w:autoSpaceDE w:val="0"/>
        <w:autoSpaceDN w:val="0"/>
        <w:adjustRightInd w:val="0"/>
        <w:spacing w:before="2"/>
        <w:ind w:firstLine="284"/>
        <w:jc w:val="both"/>
      </w:pPr>
      <w:r>
        <w:rPr>
          <w:spacing w:val="-2"/>
        </w:rPr>
        <w:t>основные цели организации, к которым она будет стре</w:t>
      </w:r>
      <w:r>
        <w:rPr>
          <w:spacing w:val="-2"/>
        </w:rPr>
        <w:softHyphen/>
      </w:r>
      <w:r>
        <w:rPr>
          <w:spacing w:val="-5"/>
        </w:rPr>
        <w:t xml:space="preserve">миться, </w:t>
      </w:r>
      <w:proofErr w:type="gramStart"/>
      <w:r>
        <w:rPr>
          <w:spacing w:val="-5"/>
        </w:rPr>
        <w:t>например</w:t>
      </w:r>
      <w:proofErr w:type="gramEnd"/>
      <w:r>
        <w:rPr>
          <w:spacing w:val="-5"/>
        </w:rPr>
        <w:t>: достижение объемов продаж; получе</w:t>
      </w:r>
      <w:r>
        <w:rPr>
          <w:spacing w:val="-5"/>
        </w:rPr>
        <w:softHyphen/>
        <w:t>ние чистой прибыли; достижение ее доли на существую</w:t>
      </w:r>
      <w:r>
        <w:rPr>
          <w:spacing w:val="-3"/>
        </w:rPr>
        <w:t>щем рынке;</w:t>
      </w:r>
    </w:p>
    <w:p w:rsidR="00266599" w:rsidRDefault="00266599" w:rsidP="00266599">
      <w:pPr>
        <w:widowControl w:val="0"/>
        <w:numPr>
          <w:ilvl w:val="0"/>
          <w:numId w:val="1"/>
        </w:numPr>
        <w:shd w:val="clear" w:color="auto" w:fill="FFFFFF"/>
        <w:tabs>
          <w:tab w:val="left" w:pos="-567"/>
          <w:tab w:val="left" w:pos="0"/>
          <w:tab w:val="left" w:pos="581"/>
          <w:tab w:val="left" w:pos="9923"/>
        </w:tabs>
        <w:autoSpaceDE w:val="0"/>
        <w:autoSpaceDN w:val="0"/>
        <w:adjustRightInd w:val="0"/>
        <w:ind w:firstLine="284"/>
        <w:jc w:val="both"/>
      </w:pPr>
      <w:r>
        <w:rPr>
          <w:spacing w:val="-6"/>
        </w:rPr>
        <w:t xml:space="preserve">основные стратегии, разработанные для достижения этих </w:t>
      </w:r>
      <w:r>
        <w:rPr>
          <w:spacing w:val="-8"/>
        </w:rPr>
        <w:t>целей;</w:t>
      </w:r>
    </w:p>
    <w:p w:rsidR="00266599" w:rsidRDefault="00266599" w:rsidP="00266599">
      <w:pPr>
        <w:widowControl w:val="0"/>
        <w:numPr>
          <w:ilvl w:val="0"/>
          <w:numId w:val="1"/>
        </w:numPr>
        <w:shd w:val="clear" w:color="auto" w:fill="FFFFFF"/>
        <w:tabs>
          <w:tab w:val="left" w:pos="-567"/>
          <w:tab w:val="left" w:pos="0"/>
          <w:tab w:val="left" w:pos="581"/>
          <w:tab w:val="left" w:pos="9923"/>
        </w:tabs>
        <w:autoSpaceDE w:val="0"/>
        <w:autoSpaceDN w:val="0"/>
        <w:adjustRightInd w:val="0"/>
        <w:spacing w:before="5"/>
        <w:ind w:firstLine="284"/>
        <w:jc w:val="both"/>
      </w:pPr>
      <w:r>
        <w:rPr>
          <w:spacing w:val="-12"/>
        </w:rPr>
        <w:t>состав конкретных мероприятий, которые необходимо пред</w:t>
      </w:r>
      <w:r>
        <w:rPr>
          <w:spacing w:val="-12"/>
        </w:rPr>
        <w:softHyphen/>
      </w:r>
      <w:r>
        <w:rPr>
          <w:spacing w:val="-6"/>
        </w:rPr>
        <w:t>принять в рамках определенной стратегии;</w:t>
      </w:r>
    </w:p>
    <w:p w:rsidR="00266599" w:rsidRDefault="00266599" w:rsidP="00266599">
      <w:pPr>
        <w:widowControl w:val="0"/>
        <w:numPr>
          <w:ilvl w:val="0"/>
          <w:numId w:val="1"/>
        </w:numPr>
        <w:shd w:val="clear" w:color="auto" w:fill="FFFFFF"/>
        <w:tabs>
          <w:tab w:val="left" w:pos="-567"/>
          <w:tab w:val="left" w:pos="0"/>
          <w:tab w:val="left" w:pos="581"/>
          <w:tab w:val="left" w:pos="9923"/>
        </w:tabs>
        <w:autoSpaceDE w:val="0"/>
        <w:autoSpaceDN w:val="0"/>
        <w:adjustRightInd w:val="0"/>
        <w:ind w:firstLine="284"/>
        <w:jc w:val="both"/>
      </w:pPr>
      <w:r>
        <w:rPr>
          <w:spacing w:val="-7"/>
        </w:rPr>
        <w:t>чем будет заниматься организация в планируемый период;</w:t>
      </w:r>
    </w:p>
    <w:p w:rsidR="00266599" w:rsidRDefault="00266599" w:rsidP="00266599">
      <w:pPr>
        <w:widowControl w:val="0"/>
        <w:numPr>
          <w:ilvl w:val="0"/>
          <w:numId w:val="1"/>
        </w:numPr>
        <w:shd w:val="clear" w:color="auto" w:fill="FFFFFF"/>
        <w:tabs>
          <w:tab w:val="left" w:pos="-567"/>
          <w:tab w:val="left" w:pos="0"/>
          <w:tab w:val="left" w:pos="581"/>
          <w:tab w:val="left" w:pos="9923"/>
        </w:tabs>
        <w:autoSpaceDE w:val="0"/>
        <w:autoSpaceDN w:val="0"/>
        <w:adjustRightInd w:val="0"/>
        <w:spacing w:before="2"/>
        <w:ind w:firstLine="284"/>
        <w:jc w:val="both"/>
      </w:pPr>
      <w:r>
        <w:rPr>
          <w:spacing w:val="-6"/>
        </w:rPr>
        <w:t>какие нужны средства для этого и где их планируется по</w:t>
      </w:r>
      <w:r>
        <w:rPr>
          <w:spacing w:val="-6"/>
        </w:rPr>
        <w:softHyphen/>
        <w:t>лучить;</w:t>
      </w:r>
    </w:p>
    <w:p w:rsidR="00266599" w:rsidRDefault="00266599" w:rsidP="00266599">
      <w:pPr>
        <w:widowControl w:val="0"/>
        <w:numPr>
          <w:ilvl w:val="0"/>
          <w:numId w:val="1"/>
        </w:numPr>
        <w:shd w:val="clear" w:color="auto" w:fill="FFFFFF"/>
        <w:tabs>
          <w:tab w:val="left" w:pos="-567"/>
          <w:tab w:val="left" w:pos="0"/>
          <w:tab w:val="left" w:pos="581"/>
          <w:tab w:val="left" w:pos="9923"/>
        </w:tabs>
        <w:autoSpaceDE w:val="0"/>
        <w:autoSpaceDN w:val="0"/>
        <w:adjustRightInd w:val="0"/>
        <w:spacing w:before="12"/>
        <w:ind w:firstLine="284"/>
        <w:jc w:val="both"/>
      </w:pPr>
      <w:r>
        <w:rPr>
          <w:spacing w:val="-9"/>
        </w:rPr>
        <w:t>чем предлагаемые организацией товары (услуги) лучше по</w:t>
      </w:r>
      <w:r>
        <w:rPr>
          <w:spacing w:val="-9"/>
        </w:rPr>
        <w:softHyphen/>
      </w:r>
      <w:r>
        <w:rPr>
          <w:spacing w:val="-7"/>
        </w:rPr>
        <w:t>добной продукции конкурентов и почему потребители за</w:t>
      </w:r>
      <w:r>
        <w:rPr>
          <w:spacing w:val="-7"/>
        </w:rPr>
        <w:softHyphen/>
      </w:r>
      <w:r>
        <w:rPr>
          <w:spacing w:val="-6"/>
        </w:rPr>
        <w:t>хотят приобрести именно их;</w:t>
      </w:r>
    </w:p>
    <w:p w:rsidR="00266599" w:rsidRDefault="00266599" w:rsidP="00266599">
      <w:pPr>
        <w:widowControl w:val="0"/>
        <w:numPr>
          <w:ilvl w:val="0"/>
          <w:numId w:val="2"/>
        </w:numPr>
        <w:shd w:val="clear" w:color="auto" w:fill="FFFFFF"/>
        <w:tabs>
          <w:tab w:val="left" w:pos="-567"/>
          <w:tab w:val="left" w:pos="0"/>
          <w:tab w:val="left" w:pos="562"/>
          <w:tab w:val="left" w:pos="9923"/>
        </w:tabs>
        <w:autoSpaceDE w:val="0"/>
        <w:autoSpaceDN w:val="0"/>
        <w:adjustRightInd w:val="0"/>
        <w:ind w:firstLine="284"/>
        <w:jc w:val="both"/>
      </w:pPr>
      <w:r>
        <w:rPr>
          <w:spacing w:val="-6"/>
        </w:rPr>
        <w:t>какие объемы продаж товаров прогнозируются в ближай</w:t>
      </w:r>
      <w:r>
        <w:rPr>
          <w:spacing w:val="-6"/>
        </w:rPr>
        <w:softHyphen/>
      </w:r>
      <w:r>
        <w:rPr>
          <w:spacing w:val="-10"/>
        </w:rPr>
        <w:t>шие годы;</w:t>
      </w:r>
    </w:p>
    <w:p w:rsidR="00266599" w:rsidRDefault="00266599" w:rsidP="00266599">
      <w:pPr>
        <w:widowControl w:val="0"/>
        <w:numPr>
          <w:ilvl w:val="0"/>
          <w:numId w:val="3"/>
        </w:numPr>
        <w:shd w:val="clear" w:color="auto" w:fill="FFFFFF"/>
        <w:tabs>
          <w:tab w:val="left" w:pos="-567"/>
          <w:tab w:val="left" w:pos="0"/>
          <w:tab w:val="left" w:pos="562"/>
          <w:tab w:val="left" w:pos="9923"/>
        </w:tabs>
        <w:autoSpaceDE w:val="0"/>
        <w:autoSpaceDN w:val="0"/>
        <w:adjustRightInd w:val="0"/>
        <w:spacing w:before="7"/>
        <w:ind w:firstLine="284"/>
        <w:jc w:val="both"/>
      </w:pPr>
      <w:r>
        <w:rPr>
          <w:spacing w:val="-8"/>
        </w:rPr>
        <w:t>какова ожидаемая выручка от продаж;</w:t>
      </w:r>
    </w:p>
    <w:p w:rsidR="00266599" w:rsidRDefault="00266599" w:rsidP="00266599">
      <w:pPr>
        <w:widowControl w:val="0"/>
        <w:numPr>
          <w:ilvl w:val="0"/>
          <w:numId w:val="2"/>
        </w:numPr>
        <w:shd w:val="clear" w:color="auto" w:fill="FFFFFF"/>
        <w:tabs>
          <w:tab w:val="left" w:pos="-567"/>
          <w:tab w:val="left" w:pos="0"/>
          <w:tab w:val="left" w:pos="562"/>
          <w:tab w:val="left" w:pos="9923"/>
        </w:tabs>
        <w:autoSpaceDE w:val="0"/>
        <w:autoSpaceDN w:val="0"/>
        <w:adjustRightInd w:val="0"/>
        <w:ind w:firstLine="284"/>
        <w:jc w:val="both"/>
      </w:pPr>
      <w:r>
        <w:rPr>
          <w:spacing w:val="-1"/>
        </w:rPr>
        <w:t xml:space="preserve">каковы планируемые затраты на производство товаров </w:t>
      </w:r>
      <w:r>
        <w:rPr>
          <w:spacing w:val="-5"/>
        </w:rPr>
        <w:t>(услуг);</w:t>
      </w:r>
    </w:p>
    <w:p w:rsidR="00266599" w:rsidRDefault="00266599" w:rsidP="00266599">
      <w:pPr>
        <w:widowControl w:val="0"/>
        <w:numPr>
          <w:ilvl w:val="0"/>
          <w:numId w:val="3"/>
        </w:numPr>
        <w:shd w:val="clear" w:color="auto" w:fill="FFFFFF"/>
        <w:tabs>
          <w:tab w:val="left" w:pos="-567"/>
          <w:tab w:val="left" w:pos="0"/>
          <w:tab w:val="left" w:pos="562"/>
          <w:tab w:val="left" w:pos="9923"/>
        </w:tabs>
        <w:autoSpaceDE w:val="0"/>
        <w:autoSpaceDN w:val="0"/>
        <w:adjustRightInd w:val="0"/>
        <w:spacing w:before="5"/>
        <w:ind w:firstLine="284"/>
        <w:jc w:val="both"/>
      </w:pPr>
      <w:r>
        <w:rPr>
          <w:spacing w:val="-7"/>
        </w:rPr>
        <w:t>какая ожидается чистая прибыль;</w:t>
      </w:r>
    </w:p>
    <w:p w:rsidR="00266599" w:rsidRDefault="00266599" w:rsidP="00266599">
      <w:pPr>
        <w:widowControl w:val="0"/>
        <w:numPr>
          <w:ilvl w:val="0"/>
          <w:numId w:val="3"/>
        </w:numPr>
        <w:shd w:val="clear" w:color="auto" w:fill="FFFFFF"/>
        <w:tabs>
          <w:tab w:val="left" w:pos="-567"/>
          <w:tab w:val="left" w:pos="0"/>
          <w:tab w:val="left" w:pos="562"/>
          <w:tab w:val="left" w:pos="9923"/>
        </w:tabs>
        <w:autoSpaceDE w:val="0"/>
        <w:autoSpaceDN w:val="0"/>
        <w:adjustRightInd w:val="0"/>
        <w:ind w:firstLine="284"/>
        <w:jc w:val="both"/>
      </w:pPr>
      <w:r>
        <w:rPr>
          <w:spacing w:val="-6"/>
        </w:rPr>
        <w:t>каков уровень прибыльности инвестиций в это дело;</w:t>
      </w:r>
    </w:p>
    <w:p w:rsidR="00266599" w:rsidRDefault="00266599" w:rsidP="00266599">
      <w:pPr>
        <w:widowControl w:val="0"/>
        <w:numPr>
          <w:ilvl w:val="0"/>
          <w:numId w:val="2"/>
        </w:numPr>
        <w:shd w:val="clear" w:color="auto" w:fill="FFFFFF"/>
        <w:tabs>
          <w:tab w:val="left" w:pos="-567"/>
          <w:tab w:val="left" w:pos="0"/>
          <w:tab w:val="left" w:pos="562"/>
          <w:tab w:val="left" w:pos="9923"/>
        </w:tabs>
        <w:autoSpaceDE w:val="0"/>
        <w:autoSpaceDN w:val="0"/>
        <w:adjustRightInd w:val="0"/>
        <w:ind w:firstLine="284"/>
        <w:jc w:val="both"/>
      </w:pPr>
      <w:r>
        <w:rPr>
          <w:spacing w:val="-9"/>
        </w:rPr>
        <w:t>по истечении, какого срока заемные средства могут быть га</w:t>
      </w:r>
      <w:r>
        <w:rPr>
          <w:spacing w:val="-9"/>
        </w:rPr>
        <w:softHyphen/>
      </w:r>
      <w:r>
        <w:rPr>
          <w:spacing w:val="-7"/>
        </w:rPr>
        <w:t>рантированно возвращены;</w:t>
      </w:r>
    </w:p>
    <w:p w:rsidR="00266599" w:rsidRDefault="00266599" w:rsidP="00266599">
      <w:pPr>
        <w:widowControl w:val="0"/>
        <w:numPr>
          <w:ilvl w:val="0"/>
          <w:numId w:val="3"/>
        </w:numPr>
        <w:shd w:val="clear" w:color="auto" w:fill="FFFFFF"/>
        <w:tabs>
          <w:tab w:val="left" w:pos="-567"/>
          <w:tab w:val="left" w:pos="0"/>
          <w:tab w:val="left" w:pos="562"/>
          <w:tab w:val="left" w:pos="9923"/>
        </w:tabs>
        <w:autoSpaceDE w:val="0"/>
        <w:autoSpaceDN w:val="0"/>
        <w:adjustRightInd w:val="0"/>
        <w:ind w:firstLine="284"/>
        <w:jc w:val="both"/>
      </w:pPr>
      <w:r>
        <w:rPr>
          <w:spacing w:val="-7"/>
        </w:rPr>
        <w:t>характерные условия работы организации;</w:t>
      </w:r>
    </w:p>
    <w:p w:rsidR="00266599" w:rsidRDefault="00266599" w:rsidP="00266599">
      <w:pPr>
        <w:widowControl w:val="0"/>
        <w:numPr>
          <w:ilvl w:val="0"/>
          <w:numId w:val="3"/>
        </w:numPr>
        <w:shd w:val="clear" w:color="auto" w:fill="FFFFFF"/>
        <w:tabs>
          <w:tab w:val="left" w:pos="-567"/>
          <w:tab w:val="left" w:pos="0"/>
          <w:tab w:val="left" w:pos="562"/>
          <w:tab w:val="left" w:pos="9923"/>
        </w:tabs>
        <w:autoSpaceDE w:val="0"/>
        <w:autoSpaceDN w:val="0"/>
        <w:adjustRightInd w:val="0"/>
        <w:spacing w:before="7"/>
        <w:ind w:firstLine="284"/>
        <w:jc w:val="both"/>
      </w:pPr>
      <w:r>
        <w:rPr>
          <w:spacing w:val="-6"/>
        </w:rPr>
        <w:t>данные о создании и регистрации;</w:t>
      </w:r>
    </w:p>
    <w:p w:rsidR="00266599" w:rsidRDefault="00266599" w:rsidP="00266599">
      <w:pPr>
        <w:widowControl w:val="0"/>
        <w:numPr>
          <w:ilvl w:val="0"/>
          <w:numId w:val="3"/>
        </w:numPr>
        <w:shd w:val="clear" w:color="auto" w:fill="FFFFFF"/>
        <w:tabs>
          <w:tab w:val="left" w:pos="-567"/>
          <w:tab w:val="left" w:pos="0"/>
          <w:tab w:val="left" w:pos="562"/>
          <w:tab w:val="left" w:pos="9923"/>
        </w:tabs>
        <w:autoSpaceDE w:val="0"/>
        <w:autoSpaceDN w:val="0"/>
        <w:adjustRightInd w:val="0"/>
        <w:spacing w:before="2"/>
        <w:ind w:firstLine="284"/>
        <w:jc w:val="both"/>
      </w:pPr>
      <w:r>
        <w:rPr>
          <w:spacing w:val="-7"/>
        </w:rPr>
        <w:lastRenderedPageBreak/>
        <w:t>контактные телефоны руководителей.</w:t>
      </w:r>
    </w:p>
    <w:p w:rsidR="00266599" w:rsidRDefault="00266599" w:rsidP="00266599">
      <w:pPr>
        <w:shd w:val="clear" w:color="auto" w:fill="FFFFFF"/>
        <w:tabs>
          <w:tab w:val="left" w:pos="-567"/>
          <w:tab w:val="left" w:pos="0"/>
          <w:tab w:val="left" w:pos="9923"/>
        </w:tabs>
        <w:spacing w:before="216"/>
        <w:ind w:left="310"/>
        <w:jc w:val="center"/>
      </w:pPr>
      <w:r>
        <w:rPr>
          <w:b/>
          <w:bCs/>
          <w:spacing w:val="5"/>
        </w:rPr>
        <w:t>Раздел 2. Характеристика товаров (услуг)</w:t>
      </w:r>
    </w:p>
    <w:p w:rsidR="00266599" w:rsidRDefault="00266599" w:rsidP="00266599">
      <w:pPr>
        <w:shd w:val="clear" w:color="auto" w:fill="FFFFFF"/>
        <w:tabs>
          <w:tab w:val="left" w:pos="142"/>
          <w:tab w:val="left" w:pos="284"/>
          <w:tab w:val="left" w:pos="9923"/>
        </w:tabs>
        <w:spacing w:before="113"/>
        <w:ind w:right="10" w:firstLine="709"/>
        <w:jc w:val="both"/>
      </w:pPr>
      <w:r>
        <w:rPr>
          <w:spacing w:val="-6"/>
        </w:rPr>
        <w:t>Этот раздел — один из наиболее важных в механизме созда</w:t>
      </w:r>
      <w:r>
        <w:rPr>
          <w:spacing w:val="-6"/>
        </w:rPr>
        <w:softHyphen/>
      </w:r>
      <w:r>
        <w:rPr>
          <w:spacing w:val="-7"/>
        </w:rPr>
        <w:t>ния и функционирования организации, поэтому, прежде чем не</w:t>
      </w:r>
      <w:r>
        <w:rPr>
          <w:spacing w:val="-7"/>
        </w:rPr>
        <w:softHyphen/>
        <w:t>посредственно перейти к разработке и характеристике функцио</w:t>
      </w:r>
      <w:r>
        <w:rPr>
          <w:spacing w:val="-7"/>
        </w:rPr>
        <w:softHyphen/>
        <w:t xml:space="preserve">нальных сторон ее деятельности, предпринимателю необходимо </w:t>
      </w:r>
      <w:r>
        <w:rPr>
          <w:spacing w:val="-6"/>
        </w:rPr>
        <w:t>полно и всесторонне описать все товары (работы, услуги), кото</w:t>
      </w:r>
      <w:r>
        <w:rPr>
          <w:spacing w:val="-6"/>
        </w:rPr>
        <w:softHyphen/>
        <w:t>рые будут предлагаться покупателям (на рынке).</w:t>
      </w:r>
    </w:p>
    <w:p w:rsidR="00266599" w:rsidRDefault="00266599" w:rsidP="00266599">
      <w:pPr>
        <w:shd w:val="clear" w:color="auto" w:fill="FFFFFF"/>
        <w:tabs>
          <w:tab w:val="left" w:pos="142"/>
          <w:tab w:val="left" w:pos="284"/>
          <w:tab w:val="left" w:pos="9923"/>
        </w:tabs>
        <w:spacing w:before="2"/>
        <w:ind w:right="2" w:firstLine="709"/>
        <w:jc w:val="both"/>
      </w:pPr>
      <w:r>
        <w:rPr>
          <w:spacing w:val="-9"/>
        </w:rPr>
        <w:t>Написанию данного раздела предшествует значительная пред</w:t>
      </w:r>
      <w:r>
        <w:rPr>
          <w:spacing w:val="-9"/>
        </w:rPr>
        <w:softHyphen/>
      </w:r>
      <w:r>
        <w:rPr>
          <w:spacing w:val="-15"/>
        </w:rPr>
        <w:t xml:space="preserve">варительная работа по выбору товаров и услуг, которые должны стать </w:t>
      </w:r>
      <w:r>
        <w:rPr>
          <w:spacing w:val="-10"/>
        </w:rPr>
        <w:t>основой бизнеса. Необходимо ответить на следующие вопросы:</w:t>
      </w:r>
    </w:p>
    <w:p w:rsidR="00266599" w:rsidRDefault="00266599" w:rsidP="00266599">
      <w:pPr>
        <w:widowControl w:val="0"/>
        <w:numPr>
          <w:ilvl w:val="0"/>
          <w:numId w:val="4"/>
        </w:numPr>
        <w:shd w:val="clear" w:color="auto" w:fill="FFFFFF"/>
        <w:tabs>
          <w:tab w:val="left" w:pos="142"/>
          <w:tab w:val="left" w:pos="284"/>
          <w:tab w:val="left" w:pos="9923"/>
        </w:tabs>
        <w:autoSpaceDE w:val="0"/>
        <w:autoSpaceDN w:val="0"/>
        <w:adjustRightInd w:val="0"/>
        <w:ind w:left="0" w:right="14" w:firstLine="709"/>
        <w:jc w:val="both"/>
      </w:pPr>
      <w:r>
        <w:rPr>
          <w:spacing w:val="-5"/>
        </w:rPr>
        <w:t>Какие товары (услуги) будут предлагаться фирмой? Их опи</w:t>
      </w:r>
      <w:r>
        <w:rPr>
          <w:spacing w:val="-5"/>
        </w:rPr>
        <w:softHyphen/>
      </w:r>
      <w:r>
        <w:rPr>
          <w:spacing w:val="-6"/>
        </w:rPr>
        <w:t>сание, характеристики.</w:t>
      </w:r>
    </w:p>
    <w:p w:rsidR="00266599" w:rsidRDefault="00266599" w:rsidP="00266599">
      <w:pPr>
        <w:widowControl w:val="0"/>
        <w:numPr>
          <w:ilvl w:val="0"/>
          <w:numId w:val="4"/>
        </w:numPr>
        <w:shd w:val="clear" w:color="auto" w:fill="FFFFFF"/>
        <w:tabs>
          <w:tab w:val="left" w:pos="142"/>
          <w:tab w:val="left" w:pos="284"/>
          <w:tab w:val="left" w:pos="9923"/>
        </w:tabs>
        <w:autoSpaceDE w:val="0"/>
        <w:autoSpaceDN w:val="0"/>
        <w:adjustRightInd w:val="0"/>
        <w:ind w:left="0" w:right="12" w:firstLine="709"/>
        <w:jc w:val="both"/>
      </w:pPr>
      <w:r>
        <w:rPr>
          <w:spacing w:val="-6"/>
        </w:rPr>
        <w:t>Насколько привлекательно изображение образца товара (фо</w:t>
      </w:r>
      <w:r>
        <w:rPr>
          <w:spacing w:val="-6"/>
        </w:rPr>
        <w:softHyphen/>
      </w:r>
      <w:r>
        <w:rPr>
          <w:spacing w:val="-5"/>
        </w:rPr>
        <w:t>тография или рисунок)?</w:t>
      </w:r>
    </w:p>
    <w:p w:rsidR="00266599" w:rsidRDefault="00266599" w:rsidP="00266599">
      <w:pPr>
        <w:widowControl w:val="0"/>
        <w:numPr>
          <w:ilvl w:val="0"/>
          <w:numId w:val="4"/>
        </w:numPr>
        <w:shd w:val="clear" w:color="auto" w:fill="FFFFFF"/>
        <w:tabs>
          <w:tab w:val="left" w:pos="142"/>
          <w:tab w:val="left" w:pos="284"/>
          <w:tab w:val="left" w:pos="9923"/>
        </w:tabs>
        <w:autoSpaceDE w:val="0"/>
        <w:autoSpaceDN w:val="0"/>
        <w:adjustRightInd w:val="0"/>
        <w:spacing w:before="5"/>
        <w:ind w:left="0" w:firstLine="709"/>
        <w:jc w:val="both"/>
      </w:pPr>
      <w:r>
        <w:rPr>
          <w:spacing w:val="-6"/>
        </w:rPr>
        <w:t>Какое название товара?</w:t>
      </w:r>
    </w:p>
    <w:p w:rsidR="00266599" w:rsidRDefault="00266599" w:rsidP="00266599">
      <w:pPr>
        <w:widowControl w:val="0"/>
        <w:numPr>
          <w:ilvl w:val="0"/>
          <w:numId w:val="4"/>
        </w:numPr>
        <w:shd w:val="clear" w:color="auto" w:fill="FFFFFF"/>
        <w:tabs>
          <w:tab w:val="left" w:pos="142"/>
          <w:tab w:val="left" w:pos="284"/>
          <w:tab w:val="left" w:pos="9923"/>
        </w:tabs>
        <w:autoSpaceDE w:val="0"/>
        <w:autoSpaceDN w:val="0"/>
        <w:adjustRightInd w:val="0"/>
        <w:ind w:left="0" w:right="7" w:firstLine="709"/>
        <w:jc w:val="both"/>
      </w:pPr>
      <w:r>
        <w:rPr>
          <w:spacing w:val="-4"/>
        </w:rPr>
        <w:t xml:space="preserve">Какие потребности (настоящие и потенциальные) призваны </w:t>
      </w:r>
      <w:r>
        <w:rPr>
          <w:spacing w:val="-7"/>
        </w:rPr>
        <w:t>удовлетворять предлагаемые товары (услуги)?</w:t>
      </w:r>
    </w:p>
    <w:p w:rsidR="00266599" w:rsidRDefault="00266599" w:rsidP="00266599">
      <w:pPr>
        <w:widowControl w:val="0"/>
        <w:numPr>
          <w:ilvl w:val="0"/>
          <w:numId w:val="4"/>
        </w:numPr>
        <w:shd w:val="clear" w:color="auto" w:fill="FFFFFF"/>
        <w:tabs>
          <w:tab w:val="left" w:pos="142"/>
          <w:tab w:val="left" w:pos="284"/>
          <w:tab w:val="left" w:pos="9923"/>
        </w:tabs>
        <w:autoSpaceDE w:val="0"/>
        <w:autoSpaceDN w:val="0"/>
        <w:adjustRightInd w:val="0"/>
        <w:ind w:left="0" w:firstLine="709"/>
        <w:jc w:val="both"/>
      </w:pPr>
      <w:r>
        <w:rPr>
          <w:spacing w:val="-6"/>
        </w:rPr>
        <w:t>Регулярно ли покупаются эти товары (услуги)?</w:t>
      </w:r>
    </w:p>
    <w:p w:rsidR="00266599" w:rsidRDefault="00266599" w:rsidP="00266599">
      <w:pPr>
        <w:widowControl w:val="0"/>
        <w:numPr>
          <w:ilvl w:val="0"/>
          <w:numId w:val="4"/>
        </w:numPr>
        <w:shd w:val="clear" w:color="auto" w:fill="FFFFFF"/>
        <w:tabs>
          <w:tab w:val="left" w:pos="142"/>
          <w:tab w:val="left" w:pos="284"/>
          <w:tab w:val="left" w:pos="9923"/>
        </w:tabs>
        <w:autoSpaceDE w:val="0"/>
        <w:autoSpaceDN w:val="0"/>
        <w:adjustRightInd w:val="0"/>
        <w:spacing w:before="2"/>
        <w:ind w:left="0" w:firstLine="709"/>
        <w:jc w:val="both"/>
      </w:pPr>
      <w:r>
        <w:rPr>
          <w:spacing w:val="-6"/>
        </w:rPr>
        <w:t>Дорогие ли эти товары (услуги) или нет?</w:t>
      </w:r>
    </w:p>
    <w:p w:rsidR="00266599" w:rsidRDefault="00266599" w:rsidP="00266599">
      <w:pPr>
        <w:widowControl w:val="0"/>
        <w:numPr>
          <w:ilvl w:val="0"/>
          <w:numId w:val="4"/>
        </w:numPr>
        <w:shd w:val="clear" w:color="auto" w:fill="FFFFFF"/>
        <w:tabs>
          <w:tab w:val="left" w:pos="142"/>
          <w:tab w:val="left" w:pos="284"/>
          <w:tab w:val="left" w:pos="9923"/>
        </w:tabs>
        <w:autoSpaceDE w:val="0"/>
        <w:autoSpaceDN w:val="0"/>
        <w:adjustRightInd w:val="0"/>
        <w:ind w:left="0" w:right="10" w:firstLine="709"/>
        <w:jc w:val="both"/>
      </w:pPr>
      <w:r>
        <w:rPr>
          <w:spacing w:val="-10"/>
        </w:rPr>
        <w:t>Насколько данные товары (услуги) отвечают требованиям обя</w:t>
      </w:r>
      <w:r>
        <w:rPr>
          <w:spacing w:val="-10"/>
        </w:rPr>
        <w:softHyphen/>
      </w:r>
      <w:r>
        <w:rPr>
          <w:spacing w:val="-5"/>
        </w:rPr>
        <w:t>зательной стандартизации и сертификации?</w:t>
      </w:r>
    </w:p>
    <w:p w:rsidR="00266599" w:rsidRDefault="00266599" w:rsidP="00266599">
      <w:pPr>
        <w:widowControl w:val="0"/>
        <w:numPr>
          <w:ilvl w:val="0"/>
          <w:numId w:val="4"/>
        </w:numPr>
        <w:shd w:val="clear" w:color="auto" w:fill="FFFFFF"/>
        <w:tabs>
          <w:tab w:val="left" w:pos="142"/>
          <w:tab w:val="left" w:pos="284"/>
          <w:tab w:val="left" w:pos="9923"/>
        </w:tabs>
        <w:autoSpaceDE w:val="0"/>
        <w:autoSpaceDN w:val="0"/>
        <w:adjustRightInd w:val="0"/>
        <w:spacing w:before="2"/>
        <w:ind w:left="0" w:firstLine="709"/>
        <w:jc w:val="both"/>
      </w:pPr>
      <w:r>
        <w:rPr>
          <w:spacing w:val="-6"/>
        </w:rPr>
        <w:t>Как долго эти товары (услуги) будут продаваться на рынке?</w:t>
      </w:r>
    </w:p>
    <w:p w:rsidR="00266599" w:rsidRDefault="00266599" w:rsidP="00266599">
      <w:pPr>
        <w:widowControl w:val="0"/>
        <w:numPr>
          <w:ilvl w:val="0"/>
          <w:numId w:val="4"/>
        </w:numPr>
        <w:shd w:val="clear" w:color="auto" w:fill="FFFFFF"/>
        <w:tabs>
          <w:tab w:val="left" w:pos="142"/>
          <w:tab w:val="left" w:pos="284"/>
          <w:tab w:val="left" w:pos="9923"/>
        </w:tabs>
        <w:autoSpaceDE w:val="0"/>
        <w:autoSpaceDN w:val="0"/>
        <w:adjustRightInd w:val="0"/>
        <w:spacing w:before="2"/>
        <w:ind w:left="0" w:firstLine="709"/>
        <w:jc w:val="both"/>
      </w:pPr>
      <w:r>
        <w:rPr>
          <w:spacing w:val="-5"/>
        </w:rPr>
        <w:t>На каких рынках и каким образом они продаются?</w:t>
      </w:r>
    </w:p>
    <w:p w:rsidR="00266599" w:rsidRDefault="00266599" w:rsidP="00266599">
      <w:pPr>
        <w:widowControl w:val="0"/>
        <w:numPr>
          <w:ilvl w:val="0"/>
          <w:numId w:val="4"/>
        </w:numPr>
        <w:shd w:val="clear" w:color="auto" w:fill="FFFFFF"/>
        <w:tabs>
          <w:tab w:val="left" w:pos="142"/>
          <w:tab w:val="left" w:pos="284"/>
          <w:tab w:val="left" w:pos="9923"/>
        </w:tabs>
        <w:autoSpaceDE w:val="0"/>
        <w:autoSpaceDN w:val="0"/>
        <w:adjustRightInd w:val="0"/>
        <w:ind w:left="0" w:right="12" w:firstLine="709"/>
        <w:jc w:val="both"/>
      </w:pPr>
      <w:r>
        <w:rPr>
          <w:spacing w:val="-9"/>
        </w:rPr>
        <w:t>Почему потребители будут отдавать предпочтение данным то</w:t>
      </w:r>
      <w:r>
        <w:rPr>
          <w:spacing w:val="-9"/>
        </w:rPr>
        <w:softHyphen/>
      </w:r>
      <w:r>
        <w:rPr>
          <w:spacing w:val="-5"/>
        </w:rPr>
        <w:t>варам (услугам)? Что составляет основное преимущество пред</w:t>
      </w:r>
      <w:r>
        <w:rPr>
          <w:spacing w:val="-5"/>
        </w:rPr>
        <w:softHyphen/>
      </w:r>
      <w:r>
        <w:rPr>
          <w:spacing w:val="-7"/>
        </w:rPr>
        <w:t>лагаемых товаров в глазах потребителей? В чем их недостатки?</w:t>
      </w:r>
    </w:p>
    <w:p w:rsidR="00266599" w:rsidRDefault="00266599" w:rsidP="00266599">
      <w:pPr>
        <w:shd w:val="clear" w:color="auto" w:fill="FFFFFF"/>
        <w:tabs>
          <w:tab w:val="left" w:pos="142"/>
          <w:tab w:val="left" w:pos="284"/>
          <w:tab w:val="left" w:pos="9923"/>
        </w:tabs>
        <w:ind w:firstLine="709"/>
        <w:jc w:val="both"/>
        <w:rPr>
          <w:spacing w:val="-7"/>
        </w:rPr>
      </w:pPr>
      <w:r>
        <w:rPr>
          <w:spacing w:val="-7"/>
        </w:rPr>
        <w:t>При ответе на эти вопросы целесообразно составить таблицу.</w:t>
      </w:r>
    </w:p>
    <w:p w:rsidR="00266599" w:rsidRDefault="00266599" w:rsidP="00266599">
      <w:pPr>
        <w:shd w:val="clear" w:color="auto" w:fill="FFFFFF"/>
        <w:tabs>
          <w:tab w:val="left" w:pos="142"/>
          <w:tab w:val="left" w:pos="284"/>
          <w:tab w:val="left" w:pos="9923"/>
        </w:tabs>
        <w:ind w:firstLine="709"/>
        <w:jc w:val="both"/>
        <w:rPr>
          <w:spacing w:val="-12"/>
        </w:rPr>
      </w:pPr>
    </w:p>
    <w:p w:rsidR="00266599" w:rsidRDefault="00266599" w:rsidP="00266599">
      <w:pPr>
        <w:shd w:val="clear" w:color="auto" w:fill="FFFFFF"/>
        <w:tabs>
          <w:tab w:val="left" w:pos="-567"/>
          <w:tab w:val="left" w:pos="0"/>
          <w:tab w:val="left" w:pos="9923"/>
        </w:tabs>
        <w:ind w:left="310"/>
        <w:jc w:val="both"/>
      </w:pPr>
      <w:r>
        <w:rPr>
          <w:rFonts w:ascii="Arial" w:hAnsi="Arial" w:cs="Arial"/>
          <w:b/>
          <w:bCs/>
          <w:spacing w:val="2"/>
          <w:w w:val="85"/>
        </w:rPr>
        <w:t xml:space="preserve"> </w:t>
      </w:r>
      <w:r>
        <w:rPr>
          <w:b/>
          <w:bCs/>
        </w:rPr>
        <w:t>Преимущества (недостатки) предлагаемых товаров (услуг)</w:t>
      </w:r>
    </w:p>
    <w:tbl>
      <w:tblPr>
        <w:tblW w:w="0" w:type="auto"/>
        <w:tblInd w:w="182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3969"/>
        <w:gridCol w:w="2595"/>
        <w:gridCol w:w="3217"/>
      </w:tblGrid>
      <w:tr w:rsidR="00266599" w:rsidTr="00266599">
        <w:trPr>
          <w:trHeight w:hRule="exact" w:val="1752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66599" w:rsidRDefault="00266599">
            <w:pPr>
              <w:shd w:val="clear" w:color="auto" w:fill="FFFFFF"/>
              <w:tabs>
                <w:tab w:val="left" w:pos="-567"/>
                <w:tab w:val="left" w:pos="0"/>
                <w:tab w:val="left" w:pos="9923"/>
              </w:tabs>
              <w:ind w:left="310" w:right="245"/>
              <w:jc w:val="center"/>
            </w:pPr>
            <w:r>
              <w:rPr>
                <w:spacing w:val="-1"/>
              </w:rPr>
              <w:t>Преимущества по сравнению с аналогичными товарами конкурентов</w:t>
            </w:r>
          </w:p>
        </w:tc>
        <w:tc>
          <w:tcPr>
            <w:tcW w:w="2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66599" w:rsidRDefault="00266599">
            <w:pPr>
              <w:shd w:val="clear" w:color="auto" w:fill="FFFFFF"/>
              <w:tabs>
                <w:tab w:val="left" w:pos="-567"/>
                <w:tab w:val="left" w:pos="0"/>
                <w:tab w:val="left" w:pos="9923"/>
              </w:tabs>
              <w:ind w:left="310"/>
              <w:jc w:val="both"/>
            </w:pPr>
            <w:r>
              <w:rPr>
                <w:spacing w:val="-4"/>
              </w:rPr>
              <w:t>Недостатки</w:t>
            </w:r>
            <w:r>
              <w:t xml:space="preserve"> </w:t>
            </w:r>
          </w:p>
        </w:tc>
        <w:tc>
          <w:tcPr>
            <w:tcW w:w="3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66599" w:rsidRDefault="00266599">
            <w:pPr>
              <w:shd w:val="clear" w:color="auto" w:fill="FFFFFF"/>
              <w:tabs>
                <w:tab w:val="left" w:pos="-567"/>
                <w:tab w:val="left" w:pos="0"/>
                <w:tab w:val="left" w:pos="9923"/>
              </w:tabs>
              <w:ind w:left="310" w:right="101"/>
              <w:jc w:val="both"/>
            </w:pPr>
            <w:r>
              <w:rPr>
                <w:spacing w:val="-2"/>
              </w:rPr>
              <w:t>Меры по преодолению недостатков</w:t>
            </w:r>
            <w:r>
              <w:t xml:space="preserve"> </w:t>
            </w:r>
          </w:p>
        </w:tc>
      </w:tr>
      <w:tr w:rsidR="00266599" w:rsidTr="00266599">
        <w:trPr>
          <w:trHeight w:hRule="exact" w:val="346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66599" w:rsidRDefault="00266599">
            <w:pPr>
              <w:shd w:val="clear" w:color="auto" w:fill="FFFFFF"/>
              <w:tabs>
                <w:tab w:val="left" w:pos="-567"/>
                <w:tab w:val="left" w:pos="0"/>
                <w:tab w:val="left" w:pos="9923"/>
              </w:tabs>
              <w:ind w:left="310"/>
              <w:jc w:val="both"/>
            </w:pPr>
            <w:r>
              <w:t xml:space="preserve">1. </w:t>
            </w:r>
          </w:p>
        </w:tc>
        <w:tc>
          <w:tcPr>
            <w:tcW w:w="2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66599" w:rsidRDefault="00266599">
            <w:pPr>
              <w:shd w:val="clear" w:color="auto" w:fill="FFFFFF"/>
              <w:tabs>
                <w:tab w:val="left" w:pos="-567"/>
                <w:tab w:val="left" w:pos="0"/>
                <w:tab w:val="left" w:pos="9923"/>
              </w:tabs>
              <w:ind w:left="310"/>
              <w:jc w:val="both"/>
            </w:pPr>
            <w:r>
              <w:t xml:space="preserve">1. </w:t>
            </w:r>
          </w:p>
        </w:tc>
        <w:tc>
          <w:tcPr>
            <w:tcW w:w="3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66599" w:rsidRDefault="00266599">
            <w:pPr>
              <w:shd w:val="clear" w:color="auto" w:fill="FFFFFF"/>
              <w:tabs>
                <w:tab w:val="left" w:pos="-567"/>
                <w:tab w:val="left" w:pos="0"/>
                <w:tab w:val="left" w:pos="9923"/>
              </w:tabs>
              <w:ind w:left="310"/>
              <w:jc w:val="both"/>
            </w:pPr>
            <w:r>
              <w:t xml:space="preserve">1. </w:t>
            </w:r>
          </w:p>
        </w:tc>
      </w:tr>
      <w:tr w:rsidR="00266599" w:rsidTr="00266599">
        <w:trPr>
          <w:trHeight w:hRule="exact" w:val="298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66599" w:rsidRDefault="00266599">
            <w:pPr>
              <w:shd w:val="clear" w:color="auto" w:fill="FFFFFF"/>
              <w:tabs>
                <w:tab w:val="left" w:pos="-567"/>
                <w:tab w:val="left" w:pos="0"/>
                <w:tab w:val="left" w:pos="9923"/>
              </w:tabs>
              <w:ind w:left="310"/>
              <w:jc w:val="both"/>
            </w:pPr>
            <w:r>
              <w:t xml:space="preserve">2. </w:t>
            </w:r>
          </w:p>
        </w:tc>
        <w:tc>
          <w:tcPr>
            <w:tcW w:w="2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66599" w:rsidRDefault="00266599">
            <w:pPr>
              <w:shd w:val="clear" w:color="auto" w:fill="FFFFFF"/>
              <w:tabs>
                <w:tab w:val="left" w:pos="-567"/>
                <w:tab w:val="left" w:pos="0"/>
                <w:tab w:val="left" w:pos="9923"/>
              </w:tabs>
              <w:ind w:left="310"/>
              <w:jc w:val="both"/>
            </w:pPr>
            <w:r>
              <w:t xml:space="preserve">2. </w:t>
            </w:r>
          </w:p>
        </w:tc>
        <w:tc>
          <w:tcPr>
            <w:tcW w:w="3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66599" w:rsidRDefault="00266599">
            <w:pPr>
              <w:shd w:val="clear" w:color="auto" w:fill="FFFFFF"/>
              <w:tabs>
                <w:tab w:val="left" w:pos="-567"/>
                <w:tab w:val="left" w:pos="0"/>
                <w:tab w:val="left" w:pos="9923"/>
              </w:tabs>
              <w:ind w:left="310"/>
              <w:jc w:val="both"/>
            </w:pPr>
            <w:r>
              <w:t xml:space="preserve">2. </w:t>
            </w:r>
          </w:p>
        </w:tc>
      </w:tr>
      <w:tr w:rsidR="00266599" w:rsidTr="00266599">
        <w:trPr>
          <w:trHeight w:hRule="exact" w:val="288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66599" w:rsidRDefault="00266599">
            <w:pPr>
              <w:shd w:val="clear" w:color="auto" w:fill="FFFFFF"/>
              <w:tabs>
                <w:tab w:val="left" w:pos="-567"/>
                <w:tab w:val="left" w:pos="0"/>
                <w:tab w:val="left" w:pos="9923"/>
              </w:tabs>
              <w:ind w:left="310"/>
              <w:jc w:val="both"/>
            </w:pPr>
            <w:r>
              <w:t xml:space="preserve">3. </w:t>
            </w:r>
          </w:p>
        </w:tc>
        <w:tc>
          <w:tcPr>
            <w:tcW w:w="2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66599" w:rsidRDefault="00266599">
            <w:pPr>
              <w:shd w:val="clear" w:color="auto" w:fill="FFFFFF"/>
              <w:tabs>
                <w:tab w:val="left" w:pos="-567"/>
                <w:tab w:val="left" w:pos="0"/>
                <w:tab w:val="left" w:pos="9923"/>
              </w:tabs>
              <w:ind w:left="310"/>
              <w:jc w:val="both"/>
            </w:pPr>
            <w:r>
              <w:t xml:space="preserve">3. </w:t>
            </w:r>
          </w:p>
        </w:tc>
        <w:tc>
          <w:tcPr>
            <w:tcW w:w="3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66599" w:rsidRDefault="00266599">
            <w:pPr>
              <w:shd w:val="clear" w:color="auto" w:fill="FFFFFF"/>
              <w:tabs>
                <w:tab w:val="left" w:pos="-567"/>
                <w:tab w:val="left" w:pos="0"/>
                <w:tab w:val="left" w:pos="9923"/>
              </w:tabs>
              <w:ind w:left="310"/>
              <w:jc w:val="both"/>
            </w:pPr>
            <w:r>
              <w:t xml:space="preserve">3. </w:t>
            </w:r>
          </w:p>
        </w:tc>
      </w:tr>
      <w:tr w:rsidR="00266599" w:rsidTr="00266599">
        <w:trPr>
          <w:trHeight w:hRule="exact" w:val="355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66599" w:rsidRDefault="00266599">
            <w:pPr>
              <w:shd w:val="clear" w:color="auto" w:fill="FFFFFF"/>
              <w:tabs>
                <w:tab w:val="left" w:pos="-567"/>
                <w:tab w:val="left" w:pos="0"/>
                <w:tab w:val="left" w:pos="9923"/>
              </w:tabs>
              <w:ind w:left="310"/>
              <w:jc w:val="both"/>
            </w:pPr>
            <w:r>
              <w:rPr>
                <w:spacing w:val="-4"/>
              </w:rPr>
              <w:t>И т.д.</w:t>
            </w:r>
            <w:r>
              <w:t xml:space="preserve"> </w:t>
            </w:r>
          </w:p>
        </w:tc>
        <w:tc>
          <w:tcPr>
            <w:tcW w:w="2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66599" w:rsidRDefault="00266599">
            <w:pPr>
              <w:shd w:val="clear" w:color="auto" w:fill="FFFFFF"/>
              <w:tabs>
                <w:tab w:val="left" w:pos="-567"/>
                <w:tab w:val="left" w:pos="0"/>
                <w:tab w:val="left" w:pos="9923"/>
              </w:tabs>
              <w:ind w:left="310"/>
              <w:jc w:val="both"/>
            </w:pPr>
            <w:r>
              <w:rPr>
                <w:spacing w:val="-4"/>
              </w:rPr>
              <w:t>И т.д.</w:t>
            </w:r>
            <w:r>
              <w:t xml:space="preserve"> </w:t>
            </w:r>
          </w:p>
        </w:tc>
        <w:tc>
          <w:tcPr>
            <w:tcW w:w="3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66599" w:rsidRDefault="00266599">
            <w:pPr>
              <w:shd w:val="clear" w:color="auto" w:fill="FFFFFF"/>
              <w:tabs>
                <w:tab w:val="left" w:pos="-567"/>
                <w:tab w:val="left" w:pos="0"/>
                <w:tab w:val="left" w:pos="9923"/>
              </w:tabs>
              <w:ind w:left="310"/>
              <w:jc w:val="both"/>
            </w:pPr>
            <w:r>
              <w:rPr>
                <w:spacing w:val="-5"/>
              </w:rPr>
              <w:t>И т.д.</w:t>
            </w:r>
            <w:r>
              <w:t xml:space="preserve"> </w:t>
            </w:r>
          </w:p>
        </w:tc>
      </w:tr>
    </w:tbl>
    <w:p w:rsidR="00266599" w:rsidRDefault="00266599" w:rsidP="00266599">
      <w:pPr>
        <w:widowControl w:val="0"/>
        <w:numPr>
          <w:ilvl w:val="0"/>
          <w:numId w:val="5"/>
        </w:numPr>
        <w:shd w:val="clear" w:color="auto" w:fill="FFFFFF"/>
        <w:tabs>
          <w:tab w:val="left" w:pos="-567"/>
          <w:tab w:val="left" w:pos="0"/>
          <w:tab w:val="left" w:pos="9923"/>
        </w:tabs>
        <w:autoSpaceDE w:val="0"/>
        <w:autoSpaceDN w:val="0"/>
        <w:adjustRightInd w:val="0"/>
        <w:spacing w:before="192"/>
        <w:jc w:val="both"/>
      </w:pPr>
      <w:r>
        <w:rPr>
          <w:spacing w:val="-11"/>
        </w:rPr>
        <w:t>Важно также дать ответы и на следующие вопросы:</w:t>
      </w:r>
    </w:p>
    <w:p w:rsidR="00266599" w:rsidRDefault="00266599" w:rsidP="00266599">
      <w:pPr>
        <w:widowControl w:val="0"/>
        <w:numPr>
          <w:ilvl w:val="0"/>
          <w:numId w:val="5"/>
        </w:numPr>
        <w:shd w:val="clear" w:color="auto" w:fill="FFFFFF"/>
        <w:tabs>
          <w:tab w:val="left" w:pos="-567"/>
          <w:tab w:val="left" w:pos="0"/>
          <w:tab w:val="left" w:pos="9923"/>
        </w:tabs>
        <w:autoSpaceDE w:val="0"/>
        <w:autoSpaceDN w:val="0"/>
        <w:adjustRightInd w:val="0"/>
        <w:ind w:right="19"/>
        <w:jc w:val="both"/>
      </w:pPr>
      <w:r>
        <w:rPr>
          <w:spacing w:val="-11"/>
        </w:rPr>
        <w:t>Каковы особенности технологии изготовления товаров или пре</w:t>
      </w:r>
      <w:r>
        <w:rPr>
          <w:spacing w:val="-11"/>
        </w:rPr>
        <w:softHyphen/>
      </w:r>
      <w:r>
        <w:rPr>
          <w:spacing w:val="-6"/>
        </w:rPr>
        <w:t>доставления услуг?</w:t>
      </w:r>
    </w:p>
    <w:p w:rsidR="00266599" w:rsidRDefault="00266599" w:rsidP="00266599">
      <w:pPr>
        <w:widowControl w:val="0"/>
        <w:numPr>
          <w:ilvl w:val="0"/>
          <w:numId w:val="5"/>
        </w:numPr>
        <w:shd w:val="clear" w:color="auto" w:fill="FFFFFF"/>
        <w:tabs>
          <w:tab w:val="left" w:pos="-567"/>
          <w:tab w:val="left" w:pos="0"/>
          <w:tab w:val="left" w:pos="9923"/>
        </w:tabs>
        <w:autoSpaceDE w:val="0"/>
        <w:autoSpaceDN w:val="0"/>
        <w:adjustRightInd w:val="0"/>
        <w:spacing w:before="5"/>
        <w:ind w:right="17"/>
        <w:jc w:val="both"/>
      </w:pPr>
      <w:r>
        <w:rPr>
          <w:spacing w:val="-11"/>
        </w:rPr>
        <w:t xml:space="preserve">Какими патентами или авторскими свидетельствами защищены </w:t>
      </w:r>
      <w:r>
        <w:rPr>
          <w:spacing w:val="-10"/>
        </w:rPr>
        <w:t>предлагаемые товары (услуги) или технологии их производства?</w:t>
      </w:r>
    </w:p>
    <w:p w:rsidR="00266599" w:rsidRDefault="00266599" w:rsidP="00266599">
      <w:pPr>
        <w:widowControl w:val="0"/>
        <w:numPr>
          <w:ilvl w:val="0"/>
          <w:numId w:val="5"/>
        </w:numPr>
        <w:shd w:val="clear" w:color="auto" w:fill="FFFFFF"/>
        <w:tabs>
          <w:tab w:val="left" w:pos="-567"/>
          <w:tab w:val="left" w:pos="0"/>
          <w:tab w:val="left" w:pos="9923"/>
        </w:tabs>
        <w:autoSpaceDE w:val="0"/>
        <w:autoSpaceDN w:val="0"/>
        <w:adjustRightInd w:val="0"/>
        <w:spacing w:before="2"/>
        <w:jc w:val="both"/>
      </w:pPr>
      <w:r>
        <w:rPr>
          <w:spacing w:val="-9"/>
        </w:rPr>
        <w:t>Каковы цены, по которым будут продаваться товары (услуги)?</w:t>
      </w:r>
    </w:p>
    <w:p w:rsidR="00266599" w:rsidRDefault="00266599" w:rsidP="00266599">
      <w:pPr>
        <w:widowControl w:val="0"/>
        <w:numPr>
          <w:ilvl w:val="0"/>
          <w:numId w:val="5"/>
        </w:numPr>
        <w:shd w:val="clear" w:color="auto" w:fill="FFFFFF"/>
        <w:tabs>
          <w:tab w:val="left" w:pos="-567"/>
          <w:tab w:val="left" w:pos="0"/>
          <w:tab w:val="left" w:pos="9923"/>
        </w:tabs>
        <w:autoSpaceDE w:val="0"/>
        <w:autoSpaceDN w:val="0"/>
        <w:adjustRightInd w:val="0"/>
        <w:spacing w:before="2"/>
        <w:ind w:right="22"/>
        <w:jc w:val="both"/>
      </w:pPr>
      <w:r>
        <w:rPr>
          <w:spacing w:val="-6"/>
        </w:rPr>
        <w:t>Каковы затраты на их производство? Какова прибыль, кото</w:t>
      </w:r>
      <w:r>
        <w:rPr>
          <w:spacing w:val="-6"/>
        </w:rPr>
        <w:softHyphen/>
      </w:r>
      <w:r>
        <w:rPr>
          <w:spacing w:val="-10"/>
        </w:rPr>
        <w:t>рую будет приносить продажа одной единицы каждого товара (ус</w:t>
      </w:r>
      <w:r>
        <w:rPr>
          <w:spacing w:val="-10"/>
        </w:rPr>
        <w:softHyphen/>
      </w:r>
      <w:r>
        <w:rPr>
          <w:spacing w:val="-8"/>
        </w:rPr>
        <w:t>луги)?</w:t>
      </w:r>
    </w:p>
    <w:p w:rsidR="00266599" w:rsidRDefault="00266599" w:rsidP="00266599">
      <w:pPr>
        <w:widowControl w:val="0"/>
        <w:numPr>
          <w:ilvl w:val="0"/>
          <w:numId w:val="5"/>
        </w:numPr>
        <w:shd w:val="clear" w:color="auto" w:fill="FFFFFF"/>
        <w:tabs>
          <w:tab w:val="left" w:pos="-567"/>
          <w:tab w:val="left" w:pos="0"/>
          <w:tab w:val="left" w:pos="9923"/>
        </w:tabs>
        <w:autoSpaceDE w:val="0"/>
        <w:autoSpaceDN w:val="0"/>
        <w:adjustRightInd w:val="0"/>
        <w:spacing w:before="10"/>
        <w:ind w:right="24"/>
        <w:jc w:val="both"/>
      </w:pPr>
      <w:r>
        <w:rPr>
          <w:spacing w:val="-5"/>
        </w:rPr>
        <w:t>Каковы основные технико-экономические показатели това</w:t>
      </w:r>
      <w:r>
        <w:rPr>
          <w:spacing w:val="-5"/>
        </w:rPr>
        <w:softHyphen/>
      </w:r>
      <w:r>
        <w:rPr>
          <w:spacing w:val="-6"/>
        </w:rPr>
        <w:t>ров (услуг)?</w:t>
      </w:r>
    </w:p>
    <w:p w:rsidR="00266599" w:rsidRDefault="00266599" w:rsidP="00266599">
      <w:pPr>
        <w:widowControl w:val="0"/>
        <w:numPr>
          <w:ilvl w:val="0"/>
          <w:numId w:val="5"/>
        </w:numPr>
        <w:shd w:val="clear" w:color="auto" w:fill="FFFFFF"/>
        <w:tabs>
          <w:tab w:val="left" w:pos="-567"/>
          <w:tab w:val="left" w:pos="0"/>
          <w:tab w:val="left" w:pos="9923"/>
        </w:tabs>
        <w:autoSpaceDE w:val="0"/>
        <w:autoSpaceDN w:val="0"/>
        <w:adjustRightInd w:val="0"/>
        <w:spacing w:before="7"/>
        <w:ind w:right="19"/>
        <w:jc w:val="both"/>
      </w:pPr>
      <w:r>
        <w:rPr>
          <w:spacing w:val="-6"/>
        </w:rPr>
        <w:t xml:space="preserve">На какой стадии жизненного цикла находится каждый товар </w:t>
      </w:r>
      <w:r>
        <w:rPr>
          <w:spacing w:val="-5"/>
        </w:rPr>
        <w:t>(услуга) в настоящий момент?</w:t>
      </w:r>
    </w:p>
    <w:p w:rsidR="00266599" w:rsidRDefault="00266599" w:rsidP="00266599">
      <w:pPr>
        <w:widowControl w:val="0"/>
        <w:numPr>
          <w:ilvl w:val="0"/>
          <w:numId w:val="5"/>
        </w:numPr>
        <w:shd w:val="clear" w:color="auto" w:fill="FFFFFF"/>
        <w:tabs>
          <w:tab w:val="left" w:pos="-567"/>
          <w:tab w:val="left" w:pos="0"/>
          <w:tab w:val="left" w:pos="9923"/>
        </w:tabs>
        <w:autoSpaceDE w:val="0"/>
        <w:autoSpaceDN w:val="0"/>
        <w:adjustRightInd w:val="0"/>
        <w:spacing w:before="7"/>
        <w:ind w:right="26"/>
        <w:jc w:val="both"/>
      </w:pPr>
      <w:r>
        <w:rPr>
          <w:spacing w:val="-4"/>
        </w:rPr>
        <w:t>Имеются ли предложения по модернизации товаров или ус</w:t>
      </w:r>
      <w:r>
        <w:rPr>
          <w:spacing w:val="-4"/>
        </w:rPr>
        <w:softHyphen/>
      </w:r>
      <w:r>
        <w:rPr>
          <w:spacing w:val="-8"/>
        </w:rPr>
        <w:t>луг и дальнейшему расширению (сокращению) их производства?</w:t>
      </w:r>
    </w:p>
    <w:p w:rsidR="00266599" w:rsidRDefault="00266599" w:rsidP="00266599">
      <w:pPr>
        <w:widowControl w:val="0"/>
        <w:numPr>
          <w:ilvl w:val="0"/>
          <w:numId w:val="5"/>
        </w:numPr>
        <w:shd w:val="clear" w:color="auto" w:fill="FFFFFF"/>
        <w:tabs>
          <w:tab w:val="left" w:pos="-567"/>
          <w:tab w:val="left" w:pos="0"/>
          <w:tab w:val="left" w:pos="9923"/>
        </w:tabs>
        <w:autoSpaceDE w:val="0"/>
        <w:autoSpaceDN w:val="0"/>
        <w:adjustRightInd w:val="0"/>
        <w:ind w:right="19"/>
        <w:jc w:val="both"/>
      </w:pPr>
      <w:r>
        <w:rPr>
          <w:spacing w:val="-5"/>
        </w:rPr>
        <w:t>Учитывается ли мнение потребителей при разработке новых товаров или при модернизации старых?</w:t>
      </w:r>
    </w:p>
    <w:p w:rsidR="00266599" w:rsidRDefault="00266599" w:rsidP="00266599">
      <w:pPr>
        <w:widowControl w:val="0"/>
        <w:numPr>
          <w:ilvl w:val="0"/>
          <w:numId w:val="5"/>
        </w:numPr>
        <w:shd w:val="clear" w:color="auto" w:fill="FFFFFF"/>
        <w:tabs>
          <w:tab w:val="left" w:pos="-567"/>
          <w:tab w:val="left" w:pos="0"/>
          <w:tab w:val="left" w:pos="9923"/>
        </w:tabs>
        <w:autoSpaceDE w:val="0"/>
        <w:autoSpaceDN w:val="0"/>
        <w:adjustRightInd w:val="0"/>
        <w:jc w:val="both"/>
      </w:pPr>
      <w:r>
        <w:rPr>
          <w:spacing w:val="-5"/>
        </w:rPr>
        <w:t>Каковы особенности дизайна товара?</w:t>
      </w:r>
    </w:p>
    <w:p w:rsidR="00266599" w:rsidRDefault="00266599" w:rsidP="00266599">
      <w:pPr>
        <w:widowControl w:val="0"/>
        <w:numPr>
          <w:ilvl w:val="0"/>
          <w:numId w:val="5"/>
        </w:numPr>
        <w:shd w:val="clear" w:color="auto" w:fill="FFFFFF"/>
        <w:tabs>
          <w:tab w:val="left" w:pos="-567"/>
          <w:tab w:val="left" w:pos="0"/>
          <w:tab w:val="left" w:pos="9923"/>
        </w:tabs>
        <w:autoSpaceDE w:val="0"/>
        <w:autoSpaceDN w:val="0"/>
        <w:adjustRightInd w:val="0"/>
        <w:spacing w:before="2"/>
        <w:jc w:val="both"/>
      </w:pPr>
      <w:r>
        <w:rPr>
          <w:spacing w:val="-5"/>
        </w:rPr>
        <w:t>Каковы особенности упаковки товаров?</w:t>
      </w:r>
    </w:p>
    <w:p w:rsidR="00266599" w:rsidRDefault="00266599" w:rsidP="00266599">
      <w:pPr>
        <w:widowControl w:val="0"/>
        <w:numPr>
          <w:ilvl w:val="0"/>
          <w:numId w:val="5"/>
        </w:numPr>
        <w:shd w:val="clear" w:color="auto" w:fill="FFFFFF"/>
        <w:tabs>
          <w:tab w:val="left" w:pos="-567"/>
          <w:tab w:val="left" w:pos="0"/>
          <w:tab w:val="left" w:pos="9923"/>
        </w:tabs>
        <w:autoSpaceDE w:val="0"/>
        <w:autoSpaceDN w:val="0"/>
        <w:adjustRightInd w:val="0"/>
        <w:spacing w:before="5"/>
        <w:ind w:right="29"/>
        <w:jc w:val="both"/>
      </w:pPr>
      <w:r>
        <w:rPr>
          <w:spacing w:val="-6"/>
        </w:rPr>
        <w:t>Как будет организовано послепродажное обслуживание дан</w:t>
      </w:r>
      <w:r>
        <w:rPr>
          <w:spacing w:val="-6"/>
        </w:rPr>
        <w:softHyphen/>
        <w:t>ных товаров, если, к примеру, это технически сложное изделие?</w:t>
      </w:r>
    </w:p>
    <w:p w:rsidR="00266599" w:rsidRDefault="00266599" w:rsidP="00266599">
      <w:pPr>
        <w:widowControl w:val="0"/>
        <w:numPr>
          <w:ilvl w:val="0"/>
          <w:numId w:val="5"/>
        </w:numPr>
        <w:shd w:val="clear" w:color="auto" w:fill="FFFFFF"/>
        <w:tabs>
          <w:tab w:val="left" w:pos="-567"/>
          <w:tab w:val="left" w:pos="0"/>
          <w:tab w:val="left" w:pos="9923"/>
        </w:tabs>
        <w:autoSpaceDE w:val="0"/>
        <w:autoSpaceDN w:val="0"/>
        <w:adjustRightInd w:val="0"/>
        <w:jc w:val="both"/>
      </w:pPr>
      <w:r>
        <w:rPr>
          <w:spacing w:val="-6"/>
        </w:rPr>
        <w:t>Имеет ли данный товар торговую марку?</w:t>
      </w:r>
    </w:p>
    <w:p w:rsidR="00266599" w:rsidRDefault="00266599" w:rsidP="00266599">
      <w:pPr>
        <w:widowControl w:val="0"/>
        <w:numPr>
          <w:ilvl w:val="0"/>
          <w:numId w:val="5"/>
        </w:numPr>
        <w:shd w:val="clear" w:color="auto" w:fill="FFFFFF"/>
        <w:tabs>
          <w:tab w:val="left" w:pos="-567"/>
          <w:tab w:val="left" w:pos="0"/>
          <w:tab w:val="left" w:pos="9923"/>
        </w:tabs>
        <w:autoSpaceDE w:val="0"/>
        <w:autoSpaceDN w:val="0"/>
        <w:adjustRightInd w:val="0"/>
        <w:spacing w:before="5"/>
        <w:ind w:right="22"/>
        <w:jc w:val="both"/>
      </w:pPr>
      <w:r>
        <w:rPr>
          <w:spacing w:val="-7"/>
        </w:rPr>
        <w:t xml:space="preserve">При организации производства товаров (услуг), реализуемых </w:t>
      </w:r>
      <w:r>
        <w:rPr>
          <w:spacing w:val="-8"/>
        </w:rPr>
        <w:t>на внешних рынках, необходимо дополнительно ответить на сле</w:t>
      </w:r>
      <w:r>
        <w:rPr>
          <w:spacing w:val="-8"/>
        </w:rPr>
        <w:softHyphen/>
        <w:t>дующие вопросы:</w:t>
      </w:r>
    </w:p>
    <w:p w:rsidR="00266599" w:rsidRDefault="00266599" w:rsidP="00266599">
      <w:pPr>
        <w:widowControl w:val="0"/>
        <w:numPr>
          <w:ilvl w:val="0"/>
          <w:numId w:val="5"/>
        </w:numPr>
        <w:shd w:val="clear" w:color="auto" w:fill="FFFFFF"/>
        <w:tabs>
          <w:tab w:val="left" w:pos="-567"/>
          <w:tab w:val="left" w:pos="0"/>
          <w:tab w:val="left" w:pos="9923"/>
        </w:tabs>
        <w:autoSpaceDE w:val="0"/>
        <w:autoSpaceDN w:val="0"/>
        <w:adjustRightInd w:val="0"/>
        <w:spacing w:before="14"/>
        <w:jc w:val="both"/>
      </w:pPr>
      <w:r>
        <w:rPr>
          <w:spacing w:val="-6"/>
        </w:rPr>
        <w:t>Необходимо ли переходить к другой системе измерения?</w:t>
      </w:r>
    </w:p>
    <w:p w:rsidR="00266599" w:rsidRDefault="00266599" w:rsidP="00266599">
      <w:pPr>
        <w:widowControl w:val="0"/>
        <w:numPr>
          <w:ilvl w:val="0"/>
          <w:numId w:val="5"/>
        </w:numPr>
        <w:shd w:val="clear" w:color="auto" w:fill="FFFFFF"/>
        <w:tabs>
          <w:tab w:val="left" w:pos="-567"/>
          <w:tab w:val="left" w:pos="0"/>
          <w:tab w:val="left" w:pos="9923"/>
        </w:tabs>
        <w:autoSpaceDE w:val="0"/>
        <w:autoSpaceDN w:val="0"/>
        <w:adjustRightInd w:val="0"/>
        <w:jc w:val="both"/>
      </w:pPr>
      <w:r>
        <w:rPr>
          <w:spacing w:val="-5"/>
        </w:rPr>
        <w:t>Необходимо ли вносить конструктивные изменения?</w:t>
      </w:r>
    </w:p>
    <w:p w:rsidR="00266599" w:rsidRDefault="00266599" w:rsidP="00266599">
      <w:pPr>
        <w:widowControl w:val="0"/>
        <w:numPr>
          <w:ilvl w:val="0"/>
          <w:numId w:val="5"/>
        </w:numPr>
        <w:shd w:val="clear" w:color="auto" w:fill="FFFFFF"/>
        <w:tabs>
          <w:tab w:val="left" w:pos="-567"/>
          <w:tab w:val="left" w:pos="0"/>
          <w:tab w:val="left" w:pos="9923"/>
        </w:tabs>
        <w:autoSpaceDE w:val="0"/>
        <w:autoSpaceDN w:val="0"/>
        <w:adjustRightInd w:val="0"/>
        <w:ind w:right="38"/>
        <w:jc w:val="both"/>
      </w:pPr>
      <w:r>
        <w:rPr>
          <w:spacing w:val="-8"/>
        </w:rPr>
        <w:t xml:space="preserve">Приемлемы ли для </w:t>
      </w:r>
      <w:proofErr w:type="gramStart"/>
      <w:r>
        <w:rPr>
          <w:spacing w:val="-8"/>
        </w:rPr>
        <w:t>страны,  рынка</w:t>
      </w:r>
      <w:proofErr w:type="gramEnd"/>
      <w:r>
        <w:rPr>
          <w:spacing w:val="-8"/>
        </w:rPr>
        <w:t xml:space="preserve"> название, цвет, упаковка то</w:t>
      </w:r>
      <w:r>
        <w:rPr>
          <w:spacing w:val="-8"/>
        </w:rPr>
        <w:softHyphen/>
      </w:r>
      <w:r>
        <w:rPr>
          <w:spacing w:val="-9"/>
        </w:rPr>
        <w:t>варов?</w:t>
      </w:r>
    </w:p>
    <w:p w:rsidR="00266599" w:rsidRDefault="00266599" w:rsidP="00266599">
      <w:pPr>
        <w:widowControl w:val="0"/>
        <w:numPr>
          <w:ilvl w:val="0"/>
          <w:numId w:val="5"/>
        </w:numPr>
        <w:shd w:val="clear" w:color="auto" w:fill="FFFFFF"/>
        <w:tabs>
          <w:tab w:val="left" w:pos="-567"/>
          <w:tab w:val="left" w:pos="0"/>
          <w:tab w:val="left" w:pos="9923"/>
        </w:tabs>
        <w:autoSpaceDE w:val="0"/>
        <w:autoSpaceDN w:val="0"/>
        <w:adjustRightInd w:val="0"/>
        <w:spacing w:before="10"/>
        <w:ind w:right="41"/>
        <w:jc w:val="both"/>
      </w:pPr>
      <w:r>
        <w:rPr>
          <w:spacing w:val="-4"/>
        </w:rPr>
        <w:t>Приемлемы ли для страны рынка язык, содержание и диаг</w:t>
      </w:r>
      <w:r>
        <w:rPr>
          <w:spacing w:val="-4"/>
        </w:rPr>
        <w:softHyphen/>
      </w:r>
      <w:r>
        <w:rPr>
          <w:spacing w:val="-5"/>
        </w:rPr>
        <w:t>раммы в инструкциях, прилагаемых к товарам? и др.</w:t>
      </w:r>
      <w:r>
        <w:tab/>
      </w:r>
    </w:p>
    <w:p w:rsidR="00266599" w:rsidRDefault="00266599" w:rsidP="00266599">
      <w:pPr>
        <w:widowControl w:val="0"/>
        <w:shd w:val="clear" w:color="auto" w:fill="FFFFFF"/>
        <w:tabs>
          <w:tab w:val="left" w:pos="-567"/>
          <w:tab w:val="left" w:pos="0"/>
          <w:tab w:val="left" w:pos="9923"/>
        </w:tabs>
        <w:autoSpaceDE w:val="0"/>
        <w:autoSpaceDN w:val="0"/>
        <w:adjustRightInd w:val="0"/>
        <w:spacing w:before="10"/>
        <w:ind w:right="41"/>
        <w:jc w:val="both"/>
      </w:pPr>
      <w:r>
        <w:rPr>
          <w:spacing w:val="-7"/>
        </w:rPr>
        <w:t xml:space="preserve">Данный раздел бизнес-плана должен, как правило, содержать </w:t>
      </w:r>
      <w:r>
        <w:rPr>
          <w:spacing w:val="-8"/>
        </w:rPr>
        <w:t xml:space="preserve">следующую информацию о товарах (услугах). </w:t>
      </w:r>
      <w:r>
        <w:rPr>
          <w:spacing w:val="-1"/>
        </w:rPr>
        <w:t>Если речь идет о продукции, то следует дать описание ее физических характеристик. Полезно также приложить фото</w:t>
      </w:r>
      <w:r>
        <w:rPr>
          <w:spacing w:val="-1"/>
        </w:rPr>
        <w:softHyphen/>
      </w:r>
      <w:r>
        <w:rPr>
          <w:spacing w:val="-3"/>
        </w:rPr>
        <w:t>графию, рисунок продукта или рекламный проспект, а при не</w:t>
      </w:r>
      <w:r>
        <w:rPr>
          <w:spacing w:val="-3"/>
        </w:rPr>
        <w:softHyphen/>
      </w:r>
      <w:r>
        <w:rPr>
          <w:spacing w:val="-5"/>
        </w:rPr>
        <w:t>посредственной встрече с заинтересованными лицами — опыт</w:t>
      </w:r>
      <w:r>
        <w:rPr>
          <w:spacing w:val="-5"/>
        </w:rPr>
        <w:softHyphen/>
      </w:r>
      <w:r>
        <w:rPr>
          <w:spacing w:val="-4"/>
        </w:rPr>
        <w:t>ный образец.</w:t>
      </w:r>
    </w:p>
    <w:p w:rsidR="00266599" w:rsidRDefault="00266599" w:rsidP="00266599">
      <w:pPr>
        <w:shd w:val="clear" w:color="auto" w:fill="FFFFFF"/>
        <w:tabs>
          <w:tab w:val="left" w:pos="-567"/>
          <w:tab w:val="left" w:pos="0"/>
          <w:tab w:val="left" w:pos="9923"/>
        </w:tabs>
        <w:ind w:left="310" w:right="2"/>
        <w:jc w:val="both"/>
        <w:rPr>
          <w:spacing w:val="-4"/>
        </w:rPr>
      </w:pPr>
    </w:p>
    <w:p w:rsidR="00266599" w:rsidRDefault="00266599" w:rsidP="00266599">
      <w:pPr>
        <w:ind w:right="-259"/>
        <w:jc w:val="center"/>
        <w:rPr>
          <w:b/>
          <w:bCs/>
        </w:rPr>
      </w:pPr>
      <w:r>
        <w:rPr>
          <w:b/>
          <w:bCs/>
        </w:rPr>
        <w:t>Практические задания, задачи и ситуации</w:t>
      </w:r>
    </w:p>
    <w:p w:rsidR="00266599" w:rsidRDefault="00266599" w:rsidP="00266599">
      <w:pPr>
        <w:jc w:val="both"/>
      </w:pPr>
      <w:r>
        <w:t>Разработать и оформить в рабочей тетради в краткой форме разделы бизнес-плана по своей бизнес-идее.</w:t>
      </w:r>
    </w:p>
    <w:p w:rsidR="00266599" w:rsidRDefault="00266599" w:rsidP="00266599">
      <w:pPr>
        <w:shd w:val="clear" w:color="auto" w:fill="FFFFFF"/>
        <w:tabs>
          <w:tab w:val="left" w:pos="-567"/>
          <w:tab w:val="left" w:pos="0"/>
          <w:tab w:val="left" w:pos="9923"/>
        </w:tabs>
        <w:ind w:left="310" w:right="2"/>
        <w:jc w:val="both"/>
        <w:rPr>
          <w:spacing w:val="-4"/>
        </w:rPr>
      </w:pPr>
    </w:p>
    <w:p w:rsidR="00266599" w:rsidRDefault="00266599" w:rsidP="00266599">
      <w:pPr>
        <w:tabs>
          <w:tab w:val="left" w:pos="1080"/>
        </w:tabs>
        <w:jc w:val="center"/>
        <w:rPr>
          <w:b/>
        </w:rPr>
      </w:pPr>
    </w:p>
    <w:p w:rsidR="00DC23B6" w:rsidRDefault="00F94319"/>
    <w:sectPr w:rsidR="00DC23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C5C481B4"/>
    <w:lvl w:ilvl="0">
      <w:numFmt w:val="decimal"/>
      <w:lvlText w:val="*"/>
      <w:lvlJc w:val="left"/>
      <w:pPr>
        <w:ind w:left="0" w:firstLine="0"/>
      </w:pPr>
    </w:lvl>
  </w:abstractNum>
  <w:abstractNum w:abstractNumId="1" w15:restartNumberingAfterBreak="0">
    <w:nsid w:val="533D15D4"/>
    <w:multiLevelType w:val="hybridMultilevel"/>
    <w:tmpl w:val="2D2A14D0"/>
    <w:lvl w:ilvl="0" w:tplc="04190001">
      <w:start w:val="1"/>
      <w:numFmt w:val="bullet"/>
      <w:lvlText w:val=""/>
      <w:lvlJc w:val="left"/>
      <w:pPr>
        <w:tabs>
          <w:tab w:val="num" w:pos="1030"/>
        </w:tabs>
        <w:ind w:left="103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50"/>
        </w:tabs>
        <w:ind w:left="175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470"/>
        </w:tabs>
        <w:ind w:left="247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190"/>
        </w:tabs>
        <w:ind w:left="319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10"/>
        </w:tabs>
        <w:ind w:left="391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30"/>
        </w:tabs>
        <w:ind w:left="463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50"/>
        </w:tabs>
        <w:ind w:left="535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070"/>
        </w:tabs>
        <w:ind w:left="607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790"/>
        </w:tabs>
        <w:ind w:left="6790" w:hanging="360"/>
      </w:pPr>
      <w:rPr>
        <w:rFonts w:ascii="Wingdings" w:hAnsi="Wingdings" w:hint="default"/>
      </w:rPr>
    </w:lvl>
  </w:abstractNum>
  <w:abstractNum w:abstractNumId="2" w15:restartNumberingAfterBreak="0">
    <w:nsid w:val="583A7309"/>
    <w:multiLevelType w:val="hybridMultilevel"/>
    <w:tmpl w:val="D8A4C470"/>
    <w:lvl w:ilvl="0" w:tplc="04190001">
      <w:start w:val="1"/>
      <w:numFmt w:val="bullet"/>
      <w:lvlText w:val=""/>
      <w:lvlJc w:val="left"/>
      <w:pPr>
        <w:tabs>
          <w:tab w:val="num" w:pos="1030"/>
        </w:tabs>
        <w:ind w:left="103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50"/>
        </w:tabs>
        <w:ind w:left="175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470"/>
        </w:tabs>
        <w:ind w:left="247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190"/>
        </w:tabs>
        <w:ind w:left="319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10"/>
        </w:tabs>
        <w:ind w:left="391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30"/>
        </w:tabs>
        <w:ind w:left="463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50"/>
        </w:tabs>
        <w:ind w:left="535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070"/>
        </w:tabs>
        <w:ind w:left="607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790"/>
        </w:tabs>
        <w:ind w:left="679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•"/>
        <w:legacy w:legacy="1" w:legacySpace="0" w:legacyIndent="271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numFmt w:val="bullet"/>
        <w:lvlText w:val="•"/>
        <w:legacy w:legacy="1" w:legacySpace="0" w:legacyIndent="266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numFmt w:val="bullet"/>
        <w:lvlText w:val="•"/>
        <w:legacy w:legacy="1" w:legacySpace="0" w:legacyIndent="267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5D8"/>
    <w:rsid w:val="00266599"/>
    <w:rsid w:val="00370E38"/>
    <w:rsid w:val="004E15D8"/>
    <w:rsid w:val="00A514EF"/>
    <w:rsid w:val="00D95A72"/>
    <w:rsid w:val="00F94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C1D234"/>
  <w15:chartTrackingRefBased/>
  <w15:docId w15:val="{88A79E6D-B5AF-4755-B611-3E61DE0B3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65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unhideWhenUsed/>
    <w:rsid w:val="00266599"/>
    <w:pPr>
      <w:spacing w:after="120" w:line="480" w:lineRule="auto"/>
    </w:pPr>
    <w:rPr>
      <w:rFonts w:ascii="Calibri" w:hAnsi="Calibri"/>
      <w:sz w:val="22"/>
      <w:szCs w:val="22"/>
      <w:lang w:val="x-none" w:eastAsia="x-none"/>
    </w:rPr>
  </w:style>
  <w:style w:type="character" w:customStyle="1" w:styleId="20">
    <w:name w:val="Основной текст 2 Знак"/>
    <w:basedOn w:val="a0"/>
    <w:link w:val="2"/>
    <w:semiHidden/>
    <w:rsid w:val="00266599"/>
    <w:rPr>
      <w:rFonts w:ascii="Calibri" w:eastAsia="Times New Roman" w:hAnsi="Calibri" w:cs="Times New Roman"/>
      <w:lang w:val="x-none" w:eastAsia="x-none"/>
    </w:rPr>
  </w:style>
  <w:style w:type="paragraph" w:styleId="a3">
    <w:name w:val="Normal (Web)"/>
    <w:basedOn w:val="a"/>
    <w:uiPriority w:val="99"/>
    <w:semiHidden/>
    <w:unhideWhenUsed/>
    <w:rsid w:val="0026659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31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833</Words>
  <Characters>4752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2020-04-19T19:13:00Z</dcterms:created>
  <dcterms:modified xsi:type="dcterms:W3CDTF">2020-04-24T20:29:00Z</dcterms:modified>
</cp:coreProperties>
</file>